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BFADA7" w14:textId="77777777" w:rsidR="00E85FB3" w:rsidRPr="00E85FB3" w:rsidRDefault="00E85FB3" w:rsidP="00E85FB3">
      <w:pPr>
        <w:autoSpaceDE w:val="0"/>
        <w:autoSpaceDN w:val="0"/>
        <w:adjustRightInd w:val="0"/>
        <w:spacing w:after="0" w:line="240" w:lineRule="auto"/>
        <w:jc w:val="center"/>
        <w:rPr>
          <w:rFonts w:ascii="Times New Roman" w:eastAsia="Calibri" w:hAnsi="Times New Roman"/>
          <w:i/>
          <w:lang w:eastAsia="en-US"/>
        </w:rPr>
      </w:pPr>
    </w:p>
    <w:p w14:paraId="1375AC66" w14:textId="77777777" w:rsidR="00E85FB3" w:rsidRPr="00E85FB3" w:rsidRDefault="00E85FB3" w:rsidP="00E85FB3">
      <w:pPr>
        <w:autoSpaceDE w:val="0"/>
        <w:autoSpaceDN w:val="0"/>
        <w:adjustRightInd w:val="0"/>
        <w:spacing w:after="0" w:line="240" w:lineRule="auto"/>
        <w:jc w:val="center"/>
        <w:rPr>
          <w:rFonts w:ascii="Times New Roman" w:eastAsia="Calibri" w:hAnsi="Times New Roman"/>
          <w:i/>
          <w:lang w:eastAsia="en-US"/>
        </w:rPr>
      </w:pPr>
    </w:p>
    <w:p w14:paraId="24637888" w14:textId="77777777" w:rsidR="00E85FB3" w:rsidRPr="00E85FB3" w:rsidRDefault="00E85FB3" w:rsidP="00E85FB3">
      <w:pPr>
        <w:autoSpaceDE w:val="0"/>
        <w:autoSpaceDN w:val="0"/>
        <w:adjustRightInd w:val="0"/>
        <w:spacing w:after="0" w:line="240" w:lineRule="auto"/>
        <w:jc w:val="center"/>
        <w:rPr>
          <w:rFonts w:ascii="Times New Roman" w:eastAsia="Calibri" w:hAnsi="Times New Roman"/>
          <w:color w:val="000000"/>
          <w:sz w:val="23"/>
          <w:szCs w:val="23"/>
          <w:lang w:eastAsia="en-US"/>
        </w:rPr>
      </w:pPr>
    </w:p>
    <w:p w14:paraId="1713CB15" w14:textId="77777777" w:rsidR="00E85FB3" w:rsidRPr="00E85FB3" w:rsidRDefault="00E85FB3" w:rsidP="00E85FB3">
      <w:pPr>
        <w:autoSpaceDE w:val="0"/>
        <w:autoSpaceDN w:val="0"/>
        <w:adjustRightInd w:val="0"/>
        <w:spacing w:after="0" w:line="240" w:lineRule="auto"/>
        <w:jc w:val="center"/>
        <w:rPr>
          <w:rFonts w:ascii="Times New Roman" w:eastAsia="Calibri" w:hAnsi="Times New Roman"/>
          <w:color w:val="000000"/>
          <w:sz w:val="23"/>
          <w:szCs w:val="23"/>
          <w:lang w:eastAsia="en-US"/>
        </w:rPr>
      </w:pPr>
      <w:r w:rsidRPr="00E85FB3">
        <w:rPr>
          <w:rFonts w:ascii="Times New Roman" w:eastAsia="Calibri" w:hAnsi="Times New Roman"/>
          <w:color w:val="000000"/>
          <w:sz w:val="23"/>
          <w:szCs w:val="23"/>
          <w:lang w:eastAsia="en-US"/>
        </w:rPr>
        <w:t>Государственное бюджетное общеобразовательное учреждение</w:t>
      </w:r>
    </w:p>
    <w:p w14:paraId="6D6297A7" w14:textId="77777777" w:rsidR="00E85FB3" w:rsidRPr="00E85FB3" w:rsidRDefault="00E85FB3" w:rsidP="00E85FB3">
      <w:pPr>
        <w:autoSpaceDE w:val="0"/>
        <w:autoSpaceDN w:val="0"/>
        <w:adjustRightInd w:val="0"/>
        <w:spacing w:after="0" w:line="240" w:lineRule="auto"/>
        <w:jc w:val="center"/>
        <w:rPr>
          <w:rFonts w:ascii="Times New Roman" w:eastAsia="Calibri" w:hAnsi="Times New Roman"/>
          <w:color w:val="000000"/>
          <w:sz w:val="23"/>
          <w:szCs w:val="23"/>
          <w:lang w:eastAsia="en-US"/>
        </w:rPr>
      </w:pPr>
      <w:r w:rsidRPr="00E85FB3">
        <w:rPr>
          <w:rFonts w:ascii="Times New Roman" w:eastAsia="Calibri" w:hAnsi="Times New Roman"/>
          <w:color w:val="000000"/>
          <w:sz w:val="23"/>
          <w:szCs w:val="23"/>
          <w:lang w:eastAsia="en-US"/>
        </w:rPr>
        <w:t>средняя общеобразовательная школа № 423</w:t>
      </w:r>
    </w:p>
    <w:p w14:paraId="7A60D641" w14:textId="77777777" w:rsidR="00E85FB3" w:rsidRPr="00E85FB3" w:rsidRDefault="00E85FB3" w:rsidP="00E85FB3">
      <w:pPr>
        <w:autoSpaceDE w:val="0"/>
        <w:autoSpaceDN w:val="0"/>
        <w:adjustRightInd w:val="0"/>
        <w:spacing w:after="0" w:line="240" w:lineRule="auto"/>
        <w:jc w:val="center"/>
        <w:rPr>
          <w:rFonts w:ascii="Times New Roman" w:eastAsia="Calibri" w:hAnsi="Times New Roman"/>
          <w:color w:val="000000"/>
          <w:sz w:val="23"/>
          <w:szCs w:val="23"/>
          <w:lang w:eastAsia="en-US"/>
        </w:rPr>
      </w:pPr>
      <w:r w:rsidRPr="00E85FB3">
        <w:rPr>
          <w:rFonts w:ascii="Times New Roman" w:eastAsia="Calibri" w:hAnsi="Times New Roman"/>
          <w:color w:val="000000"/>
          <w:sz w:val="23"/>
          <w:szCs w:val="23"/>
          <w:lang w:eastAsia="en-US"/>
        </w:rPr>
        <w:t>Кронштадтского района Санкт-Петербурга</w:t>
      </w:r>
    </w:p>
    <w:p w14:paraId="70086DBA" w14:textId="77777777" w:rsidR="00E85FB3" w:rsidRPr="00E85FB3" w:rsidRDefault="00E85FB3" w:rsidP="00E85FB3">
      <w:pPr>
        <w:autoSpaceDE w:val="0"/>
        <w:autoSpaceDN w:val="0"/>
        <w:adjustRightInd w:val="0"/>
        <w:spacing w:after="0" w:line="240" w:lineRule="auto"/>
        <w:jc w:val="center"/>
        <w:rPr>
          <w:rFonts w:ascii="Times New Roman" w:eastAsia="Calibri" w:hAnsi="Times New Roman"/>
          <w:color w:val="000000"/>
          <w:sz w:val="23"/>
          <w:szCs w:val="23"/>
          <w:lang w:eastAsia="en-US"/>
        </w:rPr>
      </w:pPr>
    </w:p>
    <w:p w14:paraId="0E666AFD" w14:textId="77777777" w:rsidR="00E85FB3" w:rsidRPr="00E85FB3" w:rsidRDefault="00E85FB3" w:rsidP="00E85FB3">
      <w:pPr>
        <w:autoSpaceDE w:val="0"/>
        <w:autoSpaceDN w:val="0"/>
        <w:adjustRightInd w:val="0"/>
        <w:spacing w:after="0" w:line="240" w:lineRule="auto"/>
        <w:jc w:val="center"/>
        <w:rPr>
          <w:rFonts w:ascii="Times New Roman" w:eastAsia="Calibri" w:hAnsi="Times New Roman"/>
          <w:color w:val="000000"/>
          <w:sz w:val="23"/>
          <w:szCs w:val="23"/>
          <w:lang w:eastAsia="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9"/>
        <w:gridCol w:w="3015"/>
        <w:gridCol w:w="3201"/>
      </w:tblGrid>
      <w:tr w:rsidR="00E85FB3" w:rsidRPr="00E85FB3" w14:paraId="4CD0BB62" w14:textId="77777777" w:rsidTr="00D26EFB">
        <w:tc>
          <w:tcPr>
            <w:tcW w:w="3237" w:type="dxa"/>
            <w:hideMark/>
          </w:tcPr>
          <w:p w14:paraId="0A232D7A" w14:textId="77777777" w:rsidR="00E85FB3" w:rsidRPr="00E85FB3" w:rsidRDefault="00E85FB3" w:rsidP="00E85FB3">
            <w:pPr>
              <w:rPr>
                <w:rFonts w:ascii="Times New Roman" w:eastAsia="Calibri" w:hAnsi="Times New Roman"/>
                <w:sz w:val="24"/>
                <w:szCs w:val="24"/>
                <w:lang w:eastAsia="en-US"/>
              </w:rPr>
            </w:pPr>
            <w:r w:rsidRPr="00E85FB3">
              <w:rPr>
                <w:rFonts w:ascii="Times New Roman" w:eastAsia="Calibri" w:hAnsi="Times New Roman"/>
                <w:sz w:val="24"/>
                <w:szCs w:val="24"/>
                <w:lang w:eastAsia="en-US"/>
              </w:rPr>
              <w:t xml:space="preserve">Рекомендована </w:t>
            </w:r>
          </w:p>
          <w:p w14:paraId="02945254" w14:textId="77777777" w:rsidR="00E85FB3" w:rsidRPr="00E85FB3" w:rsidRDefault="00E85FB3" w:rsidP="00E85FB3">
            <w:pPr>
              <w:rPr>
                <w:rFonts w:ascii="Times New Roman" w:eastAsia="Calibri" w:hAnsi="Times New Roman"/>
                <w:sz w:val="24"/>
                <w:szCs w:val="24"/>
                <w:lang w:eastAsia="en-US"/>
              </w:rPr>
            </w:pPr>
            <w:r w:rsidRPr="00E85FB3">
              <w:rPr>
                <w:rFonts w:ascii="Times New Roman" w:eastAsia="Calibri" w:hAnsi="Times New Roman"/>
                <w:sz w:val="24"/>
                <w:szCs w:val="24"/>
                <w:lang w:eastAsia="en-US"/>
              </w:rPr>
              <w:t>к использованию</w:t>
            </w:r>
          </w:p>
          <w:p w14:paraId="0F270C0D" w14:textId="77777777" w:rsidR="00E85FB3" w:rsidRPr="00E85FB3" w:rsidRDefault="00E85FB3" w:rsidP="00E85FB3">
            <w:pPr>
              <w:rPr>
                <w:rFonts w:ascii="Times New Roman" w:eastAsia="Calibri" w:hAnsi="Times New Roman"/>
                <w:sz w:val="24"/>
                <w:szCs w:val="24"/>
                <w:lang w:eastAsia="en-US"/>
              </w:rPr>
            </w:pPr>
            <w:r w:rsidRPr="00E85FB3">
              <w:rPr>
                <w:rFonts w:ascii="Times New Roman" w:eastAsia="Calibri" w:hAnsi="Times New Roman"/>
                <w:sz w:val="24"/>
                <w:szCs w:val="24"/>
                <w:lang w:eastAsia="en-US"/>
              </w:rPr>
              <w:t xml:space="preserve">Педагогическим Советом </w:t>
            </w:r>
          </w:p>
          <w:p w14:paraId="680616A7" w14:textId="77777777" w:rsidR="00E85FB3" w:rsidRPr="00E85FB3" w:rsidRDefault="00E85FB3" w:rsidP="00E85FB3">
            <w:pPr>
              <w:rPr>
                <w:rFonts w:ascii="Times New Roman" w:eastAsia="Calibri" w:hAnsi="Times New Roman"/>
                <w:sz w:val="24"/>
                <w:szCs w:val="24"/>
                <w:lang w:eastAsia="en-US"/>
              </w:rPr>
            </w:pPr>
            <w:r w:rsidRPr="00E85FB3">
              <w:rPr>
                <w:rFonts w:ascii="Times New Roman" w:eastAsia="Calibri" w:hAnsi="Times New Roman"/>
                <w:sz w:val="24"/>
                <w:szCs w:val="24"/>
                <w:lang w:eastAsia="en-US"/>
              </w:rPr>
              <w:t>ГБОУ школы №423</w:t>
            </w:r>
          </w:p>
          <w:p w14:paraId="4CA003E5" w14:textId="77777777" w:rsidR="00E85FB3" w:rsidRPr="00E85FB3" w:rsidRDefault="00E85FB3" w:rsidP="00E85FB3">
            <w:pPr>
              <w:autoSpaceDE w:val="0"/>
              <w:autoSpaceDN w:val="0"/>
              <w:adjustRightInd w:val="0"/>
              <w:rPr>
                <w:rFonts w:eastAsia="Calibri"/>
                <w:color w:val="000000"/>
                <w:sz w:val="23"/>
                <w:szCs w:val="23"/>
                <w:lang w:eastAsia="en-US"/>
              </w:rPr>
            </w:pPr>
            <w:r w:rsidRPr="00E85FB3">
              <w:rPr>
                <w:rFonts w:eastAsia="Calibri"/>
                <w:color w:val="000000"/>
                <w:sz w:val="24"/>
                <w:szCs w:val="24"/>
                <w:lang w:eastAsia="en-US"/>
              </w:rPr>
              <w:t>Протокол № ________</w:t>
            </w:r>
          </w:p>
        </w:tc>
        <w:tc>
          <w:tcPr>
            <w:tcW w:w="3237" w:type="dxa"/>
          </w:tcPr>
          <w:p w14:paraId="31C2525E" w14:textId="77777777" w:rsidR="00E85FB3" w:rsidRPr="00E85FB3" w:rsidRDefault="00E85FB3" w:rsidP="00E85FB3">
            <w:pPr>
              <w:autoSpaceDE w:val="0"/>
              <w:autoSpaceDN w:val="0"/>
              <w:adjustRightInd w:val="0"/>
              <w:jc w:val="center"/>
              <w:rPr>
                <w:rFonts w:eastAsia="Calibri"/>
                <w:color w:val="000000"/>
                <w:sz w:val="23"/>
                <w:szCs w:val="23"/>
                <w:lang w:eastAsia="en-US"/>
              </w:rPr>
            </w:pPr>
          </w:p>
        </w:tc>
        <w:tc>
          <w:tcPr>
            <w:tcW w:w="3238" w:type="dxa"/>
          </w:tcPr>
          <w:p w14:paraId="06DEA264" w14:textId="77777777" w:rsidR="00E85FB3" w:rsidRPr="00E85FB3" w:rsidRDefault="00E85FB3" w:rsidP="00E85FB3">
            <w:pPr>
              <w:autoSpaceDE w:val="0"/>
              <w:autoSpaceDN w:val="0"/>
              <w:adjustRightInd w:val="0"/>
              <w:rPr>
                <w:rFonts w:eastAsia="Calibri"/>
                <w:color w:val="000000"/>
                <w:sz w:val="23"/>
                <w:szCs w:val="23"/>
                <w:lang w:eastAsia="en-US"/>
              </w:rPr>
            </w:pPr>
            <w:r w:rsidRPr="00E85FB3">
              <w:rPr>
                <w:rFonts w:eastAsia="Calibri"/>
                <w:color w:val="000000"/>
                <w:sz w:val="23"/>
                <w:szCs w:val="23"/>
                <w:lang w:eastAsia="en-US"/>
              </w:rPr>
              <w:t xml:space="preserve">«УТВЕРЖДАЮ» </w:t>
            </w:r>
          </w:p>
          <w:p w14:paraId="26087952" w14:textId="77777777" w:rsidR="00E85FB3" w:rsidRPr="00E85FB3" w:rsidRDefault="00E85FB3" w:rsidP="00E85FB3">
            <w:pPr>
              <w:autoSpaceDE w:val="0"/>
              <w:autoSpaceDN w:val="0"/>
              <w:adjustRightInd w:val="0"/>
              <w:rPr>
                <w:rFonts w:eastAsia="Calibri"/>
                <w:color w:val="000000"/>
                <w:sz w:val="23"/>
                <w:szCs w:val="23"/>
                <w:lang w:eastAsia="en-US"/>
              </w:rPr>
            </w:pPr>
            <w:r w:rsidRPr="00E85FB3">
              <w:rPr>
                <w:rFonts w:eastAsia="Calibri"/>
                <w:color w:val="000000"/>
                <w:sz w:val="23"/>
                <w:szCs w:val="23"/>
                <w:lang w:eastAsia="en-US"/>
              </w:rPr>
              <w:t>Приказ № ____от ________</w:t>
            </w:r>
          </w:p>
          <w:p w14:paraId="2E2311F6" w14:textId="77777777" w:rsidR="00E85FB3" w:rsidRPr="00E85FB3" w:rsidRDefault="00E85FB3" w:rsidP="00E85FB3">
            <w:pPr>
              <w:autoSpaceDE w:val="0"/>
              <w:autoSpaceDN w:val="0"/>
              <w:adjustRightInd w:val="0"/>
              <w:rPr>
                <w:rFonts w:eastAsia="Calibri"/>
                <w:color w:val="000000"/>
                <w:sz w:val="23"/>
                <w:szCs w:val="23"/>
                <w:lang w:eastAsia="en-US"/>
              </w:rPr>
            </w:pPr>
            <w:r w:rsidRPr="00E85FB3">
              <w:rPr>
                <w:rFonts w:eastAsia="Calibri"/>
                <w:color w:val="000000"/>
                <w:sz w:val="23"/>
                <w:szCs w:val="23"/>
                <w:lang w:eastAsia="en-US"/>
              </w:rPr>
              <w:t xml:space="preserve">Директор ГБОУ школы №423 </w:t>
            </w:r>
          </w:p>
          <w:p w14:paraId="1274D5AC" w14:textId="77777777" w:rsidR="00E85FB3" w:rsidRPr="00E85FB3" w:rsidRDefault="00E85FB3" w:rsidP="00E85FB3">
            <w:pPr>
              <w:autoSpaceDE w:val="0"/>
              <w:autoSpaceDN w:val="0"/>
              <w:adjustRightInd w:val="0"/>
              <w:rPr>
                <w:rFonts w:eastAsia="Calibri"/>
                <w:color w:val="000000"/>
                <w:sz w:val="23"/>
                <w:szCs w:val="23"/>
                <w:lang w:eastAsia="en-US"/>
              </w:rPr>
            </w:pPr>
            <w:r w:rsidRPr="00E85FB3">
              <w:rPr>
                <w:rFonts w:eastAsia="Calibri"/>
                <w:color w:val="000000"/>
                <w:sz w:val="23"/>
                <w:szCs w:val="23"/>
                <w:lang w:eastAsia="en-US"/>
              </w:rPr>
              <w:t xml:space="preserve">______________________ </w:t>
            </w:r>
          </w:p>
          <w:p w14:paraId="2735F004" w14:textId="77777777" w:rsidR="00E85FB3" w:rsidRPr="00E85FB3" w:rsidRDefault="00E85FB3" w:rsidP="00E85FB3">
            <w:pPr>
              <w:autoSpaceDE w:val="0"/>
              <w:autoSpaceDN w:val="0"/>
              <w:adjustRightInd w:val="0"/>
              <w:rPr>
                <w:rFonts w:eastAsia="Calibri"/>
                <w:color w:val="000000"/>
                <w:sz w:val="23"/>
                <w:szCs w:val="23"/>
                <w:lang w:eastAsia="en-US"/>
              </w:rPr>
            </w:pPr>
          </w:p>
          <w:p w14:paraId="5B459CB2" w14:textId="77777777" w:rsidR="00E85FB3" w:rsidRPr="00E85FB3" w:rsidRDefault="00E85FB3" w:rsidP="00E85FB3">
            <w:pPr>
              <w:autoSpaceDE w:val="0"/>
              <w:autoSpaceDN w:val="0"/>
              <w:adjustRightInd w:val="0"/>
              <w:rPr>
                <w:rFonts w:eastAsia="Calibri"/>
                <w:color w:val="000000"/>
                <w:sz w:val="23"/>
                <w:szCs w:val="23"/>
                <w:lang w:eastAsia="en-US"/>
              </w:rPr>
            </w:pPr>
            <w:r w:rsidRPr="00E85FB3">
              <w:rPr>
                <w:rFonts w:eastAsia="Calibri"/>
                <w:color w:val="000000"/>
                <w:sz w:val="23"/>
                <w:szCs w:val="23"/>
                <w:lang w:eastAsia="en-US"/>
              </w:rPr>
              <w:t xml:space="preserve">/С.А. </w:t>
            </w:r>
            <w:proofErr w:type="spellStart"/>
            <w:r w:rsidRPr="00E85FB3">
              <w:rPr>
                <w:rFonts w:eastAsia="Calibri"/>
                <w:color w:val="000000"/>
                <w:sz w:val="23"/>
                <w:szCs w:val="23"/>
                <w:lang w:eastAsia="en-US"/>
              </w:rPr>
              <w:t>Рыкина</w:t>
            </w:r>
            <w:proofErr w:type="spellEnd"/>
            <w:r w:rsidRPr="00E85FB3">
              <w:rPr>
                <w:rFonts w:eastAsia="Calibri"/>
                <w:color w:val="000000"/>
                <w:sz w:val="23"/>
                <w:szCs w:val="23"/>
                <w:lang w:eastAsia="en-US"/>
              </w:rPr>
              <w:t xml:space="preserve">/ </w:t>
            </w:r>
          </w:p>
          <w:p w14:paraId="1899514D" w14:textId="77777777" w:rsidR="00E85FB3" w:rsidRPr="00E85FB3" w:rsidRDefault="00E85FB3" w:rsidP="00E85FB3">
            <w:pPr>
              <w:autoSpaceDE w:val="0"/>
              <w:autoSpaceDN w:val="0"/>
              <w:adjustRightInd w:val="0"/>
              <w:jc w:val="center"/>
              <w:rPr>
                <w:rFonts w:eastAsia="Calibri"/>
                <w:color w:val="000000"/>
                <w:sz w:val="23"/>
                <w:szCs w:val="23"/>
                <w:lang w:eastAsia="en-US"/>
              </w:rPr>
            </w:pPr>
          </w:p>
        </w:tc>
      </w:tr>
    </w:tbl>
    <w:p w14:paraId="7EB17238" w14:textId="77777777" w:rsidR="00E85FB3" w:rsidRPr="00E85FB3" w:rsidRDefault="00E85FB3" w:rsidP="00E85FB3">
      <w:pPr>
        <w:autoSpaceDE w:val="0"/>
        <w:autoSpaceDN w:val="0"/>
        <w:adjustRightInd w:val="0"/>
        <w:spacing w:after="0" w:line="240" w:lineRule="auto"/>
        <w:rPr>
          <w:rFonts w:ascii="Times New Roman" w:eastAsia="Calibri" w:hAnsi="Times New Roman"/>
          <w:color w:val="000000"/>
          <w:sz w:val="23"/>
          <w:szCs w:val="23"/>
          <w:lang w:eastAsia="en-US"/>
        </w:rPr>
      </w:pPr>
    </w:p>
    <w:p w14:paraId="7877C374" w14:textId="77777777" w:rsidR="00E85FB3" w:rsidRPr="00E85FB3" w:rsidRDefault="00E85FB3" w:rsidP="00E85FB3">
      <w:pPr>
        <w:autoSpaceDE w:val="0"/>
        <w:autoSpaceDN w:val="0"/>
        <w:adjustRightInd w:val="0"/>
        <w:spacing w:after="0" w:line="240" w:lineRule="auto"/>
        <w:jc w:val="center"/>
        <w:rPr>
          <w:rFonts w:ascii="Times New Roman" w:eastAsia="Calibri" w:hAnsi="Times New Roman"/>
          <w:b/>
          <w:bCs/>
          <w:color w:val="000000"/>
          <w:sz w:val="28"/>
          <w:szCs w:val="28"/>
          <w:lang w:eastAsia="en-US"/>
        </w:rPr>
      </w:pPr>
    </w:p>
    <w:p w14:paraId="259235C0" w14:textId="77777777" w:rsidR="00E85FB3" w:rsidRPr="00E85FB3" w:rsidRDefault="00E85FB3" w:rsidP="00E85FB3">
      <w:pPr>
        <w:autoSpaceDE w:val="0"/>
        <w:autoSpaceDN w:val="0"/>
        <w:adjustRightInd w:val="0"/>
        <w:spacing w:after="0" w:line="240" w:lineRule="auto"/>
        <w:jc w:val="center"/>
        <w:rPr>
          <w:rFonts w:ascii="Times New Roman" w:eastAsia="Calibri" w:hAnsi="Times New Roman"/>
          <w:b/>
          <w:bCs/>
          <w:color w:val="000000"/>
          <w:sz w:val="28"/>
          <w:szCs w:val="28"/>
          <w:lang w:eastAsia="en-US"/>
        </w:rPr>
      </w:pPr>
    </w:p>
    <w:p w14:paraId="7524BCEC" w14:textId="77777777" w:rsidR="00E85FB3" w:rsidRPr="00E85FB3" w:rsidRDefault="00E85FB3" w:rsidP="00E85FB3">
      <w:pPr>
        <w:autoSpaceDE w:val="0"/>
        <w:autoSpaceDN w:val="0"/>
        <w:adjustRightInd w:val="0"/>
        <w:spacing w:after="0" w:line="240" w:lineRule="auto"/>
        <w:jc w:val="center"/>
        <w:rPr>
          <w:rFonts w:ascii="Times New Roman" w:eastAsia="Calibri" w:hAnsi="Times New Roman"/>
          <w:b/>
          <w:bCs/>
          <w:color w:val="000000"/>
          <w:sz w:val="28"/>
          <w:szCs w:val="28"/>
          <w:lang w:eastAsia="en-US"/>
        </w:rPr>
      </w:pPr>
    </w:p>
    <w:p w14:paraId="1D709017" w14:textId="77777777" w:rsidR="00E85FB3" w:rsidRPr="00E85FB3" w:rsidRDefault="00E85FB3" w:rsidP="00E85FB3">
      <w:pPr>
        <w:autoSpaceDE w:val="0"/>
        <w:autoSpaceDN w:val="0"/>
        <w:adjustRightInd w:val="0"/>
        <w:spacing w:after="0" w:line="240" w:lineRule="auto"/>
        <w:jc w:val="center"/>
        <w:rPr>
          <w:rFonts w:ascii="Times New Roman" w:eastAsia="Calibri" w:hAnsi="Times New Roman"/>
          <w:b/>
          <w:bCs/>
          <w:color w:val="000000"/>
          <w:sz w:val="28"/>
          <w:szCs w:val="28"/>
          <w:lang w:eastAsia="en-US"/>
        </w:rPr>
      </w:pPr>
    </w:p>
    <w:p w14:paraId="02547AA1" w14:textId="77777777" w:rsidR="00E85FB3" w:rsidRPr="00E85FB3" w:rsidRDefault="00E85FB3" w:rsidP="00E85FB3">
      <w:pPr>
        <w:autoSpaceDE w:val="0"/>
        <w:autoSpaceDN w:val="0"/>
        <w:adjustRightInd w:val="0"/>
        <w:spacing w:after="0" w:line="240" w:lineRule="auto"/>
        <w:jc w:val="center"/>
        <w:rPr>
          <w:rFonts w:ascii="Times New Roman" w:eastAsia="Calibri" w:hAnsi="Times New Roman"/>
          <w:b/>
          <w:bCs/>
          <w:color w:val="000000"/>
          <w:sz w:val="28"/>
          <w:szCs w:val="28"/>
          <w:lang w:eastAsia="en-US"/>
        </w:rPr>
      </w:pPr>
    </w:p>
    <w:p w14:paraId="7DF135C5" w14:textId="77777777" w:rsidR="00E85FB3" w:rsidRPr="00E85FB3" w:rsidRDefault="00E85FB3" w:rsidP="00E85FB3">
      <w:pPr>
        <w:autoSpaceDE w:val="0"/>
        <w:autoSpaceDN w:val="0"/>
        <w:adjustRightInd w:val="0"/>
        <w:spacing w:after="0" w:line="240" w:lineRule="auto"/>
        <w:jc w:val="center"/>
        <w:rPr>
          <w:rFonts w:ascii="Times New Roman" w:eastAsia="Calibri" w:hAnsi="Times New Roman"/>
          <w:b/>
          <w:bCs/>
          <w:color w:val="000000"/>
          <w:sz w:val="28"/>
          <w:szCs w:val="28"/>
          <w:lang w:eastAsia="en-US"/>
        </w:rPr>
      </w:pPr>
    </w:p>
    <w:p w14:paraId="29A8CB1E" w14:textId="77777777" w:rsidR="00E85FB3" w:rsidRPr="00E85FB3" w:rsidRDefault="00E85FB3" w:rsidP="00E85FB3">
      <w:pPr>
        <w:autoSpaceDE w:val="0"/>
        <w:autoSpaceDN w:val="0"/>
        <w:adjustRightInd w:val="0"/>
        <w:spacing w:after="0" w:line="240" w:lineRule="auto"/>
        <w:jc w:val="center"/>
        <w:rPr>
          <w:rFonts w:ascii="Times New Roman" w:eastAsia="Calibri" w:hAnsi="Times New Roman"/>
          <w:color w:val="000000"/>
          <w:sz w:val="28"/>
          <w:szCs w:val="28"/>
          <w:lang w:eastAsia="en-US"/>
        </w:rPr>
      </w:pPr>
      <w:r w:rsidRPr="00E85FB3">
        <w:rPr>
          <w:rFonts w:ascii="Times New Roman" w:eastAsia="Calibri" w:hAnsi="Times New Roman"/>
          <w:b/>
          <w:bCs/>
          <w:color w:val="000000"/>
          <w:sz w:val="28"/>
          <w:szCs w:val="28"/>
          <w:lang w:eastAsia="en-US"/>
        </w:rPr>
        <w:t>РАБОЧАЯ ПРОГРАММА</w:t>
      </w:r>
    </w:p>
    <w:p w14:paraId="4B8514BD" w14:textId="77777777" w:rsidR="00E85FB3" w:rsidRPr="00E85FB3" w:rsidRDefault="00E85FB3" w:rsidP="00E85FB3">
      <w:pPr>
        <w:autoSpaceDE w:val="0"/>
        <w:autoSpaceDN w:val="0"/>
        <w:adjustRightInd w:val="0"/>
        <w:spacing w:after="0" w:line="240" w:lineRule="auto"/>
        <w:jc w:val="center"/>
        <w:rPr>
          <w:rFonts w:ascii="Times New Roman" w:eastAsia="Calibri" w:hAnsi="Times New Roman"/>
          <w:b/>
          <w:bCs/>
          <w:color w:val="000000"/>
          <w:sz w:val="28"/>
          <w:szCs w:val="28"/>
          <w:lang w:eastAsia="en-US"/>
        </w:rPr>
      </w:pPr>
      <w:r w:rsidRPr="00E85FB3">
        <w:rPr>
          <w:rFonts w:ascii="Times New Roman" w:eastAsia="Calibri" w:hAnsi="Times New Roman"/>
          <w:b/>
          <w:bCs/>
          <w:color w:val="000000"/>
          <w:sz w:val="28"/>
          <w:szCs w:val="28"/>
          <w:lang w:eastAsia="en-US"/>
        </w:rPr>
        <w:t>ВНЕУРОЧНОЙ ДЕЯТЕЛЬНОСТИ</w:t>
      </w:r>
    </w:p>
    <w:p w14:paraId="4B798481" w14:textId="77777777" w:rsidR="00E85FB3" w:rsidRPr="00E85FB3" w:rsidRDefault="00E85FB3" w:rsidP="00E85FB3">
      <w:pPr>
        <w:autoSpaceDE w:val="0"/>
        <w:autoSpaceDN w:val="0"/>
        <w:adjustRightInd w:val="0"/>
        <w:spacing w:after="0" w:line="240" w:lineRule="auto"/>
        <w:jc w:val="center"/>
        <w:rPr>
          <w:rFonts w:ascii="Times New Roman" w:eastAsia="Calibri" w:hAnsi="Times New Roman"/>
          <w:color w:val="000000"/>
          <w:sz w:val="28"/>
          <w:szCs w:val="28"/>
          <w:lang w:eastAsia="en-US"/>
        </w:rPr>
      </w:pPr>
    </w:p>
    <w:p w14:paraId="0FDD2DA5" w14:textId="6989BE2D" w:rsidR="00E85FB3" w:rsidRPr="00E85FB3" w:rsidRDefault="00E85FB3" w:rsidP="00E85FB3">
      <w:pPr>
        <w:autoSpaceDE w:val="0"/>
        <w:autoSpaceDN w:val="0"/>
        <w:adjustRightInd w:val="0"/>
        <w:spacing w:after="0" w:line="240" w:lineRule="auto"/>
        <w:jc w:val="center"/>
        <w:rPr>
          <w:rFonts w:ascii="Times New Roman" w:eastAsia="Calibri" w:hAnsi="Times New Roman"/>
          <w:b/>
          <w:bCs/>
          <w:color w:val="000000"/>
          <w:sz w:val="32"/>
          <w:szCs w:val="32"/>
          <w:lang w:eastAsia="en-US"/>
        </w:rPr>
      </w:pPr>
      <w:r w:rsidRPr="00E85FB3">
        <w:rPr>
          <w:rFonts w:ascii="Times New Roman" w:eastAsia="Calibri" w:hAnsi="Times New Roman"/>
          <w:b/>
          <w:bCs/>
          <w:color w:val="000000"/>
          <w:sz w:val="32"/>
          <w:szCs w:val="32"/>
          <w:lang w:eastAsia="en-US"/>
        </w:rPr>
        <w:t>«</w:t>
      </w:r>
      <w:r>
        <w:rPr>
          <w:rFonts w:ascii="Times New Roman" w:hAnsi="Times New Roman"/>
          <w:b/>
          <w:bCs/>
          <w:sz w:val="32"/>
          <w:szCs w:val="32"/>
        </w:rPr>
        <w:t>Акварели</w:t>
      </w:r>
      <w:r w:rsidRPr="00E85FB3">
        <w:rPr>
          <w:rFonts w:ascii="Times New Roman" w:eastAsia="Calibri" w:hAnsi="Times New Roman"/>
          <w:b/>
          <w:bCs/>
          <w:color w:val="000000"/>
          <w:sz w:val="32"/>
          <w:szCs w:val="32"/>
          <w:lang w:eastAsia="en-US"/>
        </w:rPr>
        <w:t>»</w:t>
      </w:r>
    </w:p>
    <w:p w14:paraId="2F334F4D" w14:textId="77777777" w:rsidR="00E85FB3" w:rsidRDefault="00E85FB3" w:rsidP="00E85FB3">
      <w:pPr>
        <w:autoSpaceDE w:val="0"/>
        <w:autoSpaceDN w:val="0"/>
        <w:adjustRightInd w:val="0"/>
        <w:spacing w:after="0" w:line="240" w:lineRule="auto"/>
        <w:jc w:val="center"/>
        <w:rPr>
          <w:rFonts w:ascii="Times New Roman" w:eastAsia="Calibri" w:hAnsi="Times New Roman"/>
          <w:b/>
          <w:bCs/>
          <w:color w:val="000000"/>
          <w:sz w:val="28"/>
          <w:szCs w:val="28"/>
          <w:lang w:eastAsia="en-US"/>
        </w:rPr>
      </w:pPr>
    </w:p>
    <w:p w14:paraId="732ADD2C" w14:textId="77777777" w:rsidR="00E85FB3" w:rsidRDefault="00E85FB3" w:rsidP="00E85FB3">
      <w:pPr>
        <w:autoSpaceDE w:val="0"/>
        <w:autoSpaceDN w:val="0"/>
        <w:adjustRightInd w:val="0"/>
        <w:spacing w:after="0" w:line="240" w:lineRule="auto"/>
        <w:jc w:val="center"/>
        <w:rPr>
          <w:rFonts w:ascii="Times New Roman" w:eastAsia="Calibri" w:hAnsi="Times New Roman"/>
          <w:b/>
          <w:bCs/>
          <w:color w:val="000000"/>
          <w:sz w:val="28"/>
          <w:szCs w:val="28"/>
          <w:lang w:eastAsia="en-US"/>
        </w:rPr>
      </w:pPr>
    </w:p>
    <w:p w14:paraId="073B6DFD" w14:textId="5E7615B0" w:rsidR="00E85FB3" w:rsidRPr="00E85FB3" w:rsidRDefault="00E85FB3" w:rsidP="00E85FB3">
      <w:pPr>
        <w:autoSpaceDE w:val="0"/>
        <w:autoSpaceDN w:val="0"/>
        <w:adjustRightInd w:val="0"/>
        <w:spacing w:after="0" w:line="240" w:lineRule="auto"/>
        <w:jc w:val="center"/>
        <w:rPr>
          <w:rFonts w:ascii="Times New Roman" w:eastAsia="Calibri" w:hAnsi="Times New Roman"/>
          <w:color w:val="000000"/>
          <w:sz w:val="28"/>
          <w:szCs w:val="28"/>
          <w:lang w:eastAsia="en-US"/>
        </w:rPr>
      </w:pPr>
      <w:r w:rsidRPr="00E85FB3">
        <w:rPr>
          <w:rFonts w:ascii="Times New Roman" w:eastAsia="Calibri" w:hAnsi="Times New Roman"/>
          <w:b/>
          <w:bCs/>
          <w:color w:val="000000"/>
          <w:sz w:val="28"/>
          <w:szCs w:val="28"/>
          <w:lang w:eastAsia="en-US"/>
        </w:rPr>
        <w:t>Разработчик:</w:t>
      </w:r>
    </w:p>
    <w:p w14:paraId="61BA30F1" w14:textId="662F107A" w:rsidR="00E85FB3" w:rsidRPr="00E85FB3" w:rsidRDefault="00E85FB3" w:rsidP="00E85FB3">
      <w:pPr>
        <w:jc w:val="center"/>
        <w:rPr>
          <w:rFonts w:ascii="Times New Roman" w:eastAsia="Calibri" w:hAnsi="Times New Roman"/>
          <w:b/>
          <w:bCs/>
          <w:sz w:val="28"/>
          <w:szCs w:val="28"/>
          <w:lang w:eastAsia="en-US"/>
        </w:rPr>
      </w:pPr>
      <w:r>
        <w:rPr>
          <w:rFonts w:ascii="Times New Roman" w:eastAsia="Calibri" w:hAnsi="Times New Roman"/>
          <w:color w:val="000000"/>
          <w:sz w:val="28"/>
          <w:szCs w:val="28"/>
          <w:lang w:eastAsia="en-US"/>
        </w:rPr>
        <w:t>Николаева Юлия Игоревна</w:t>
      </w:r>
    </w:p>
    <w:p w14:paraId="3EF4861C" w14:textId="77777777" w:rsidR="00E85FB3" w:rsidRPr="00E85FB3" w:rsidRDefault="00E85FB3" w:rsidP="00E85FB3">
      <w:pPr>
        <w:jc w:val="center"/>
        <w:rPr>
          <w:rFonts w:eastAsia="Calibri"/>
          <w:b/>
          <w:bCs/>
          <w:sz w:val="28"/>
          <w:szCs w:val="28"/>
          <w:lang w:eastAsia="en-US"/>
        </w:rPr>
      </w:pPr>
    </w:p>
    <w:p w14:paraId="45C9C3FA" w14:textId="77777777" w:rsidR="00E85FB3" w:rsidRPr="00E85FB3" w:rsidRDefault="00E85FB3" w:rsidP="00E85FB3">
      <w:pPr>
        <w:tabs>
          <w:tab w:val="left" w:pos="1830"/>
        </w:tabs>
        <w:rPr>
          <w:rFonts w:eastAsia="Calibri"/>
          <w:b/>
          <w:bCs/>
          <w:sz w:val="28"/>
          <w:szCs w:val="28"/>
          <w:lang w:eastAsia="en-US"/>
        </w:rPr>
      </w:pPr>
      <w:r w:rsidRPr="00E85FB3">
        <w:rPr>
          <w:rFonts w:eastAsia="Calibri"/>
          <w:b/>
          <w:bCs/>
          <w:sz w:val="28"/>
          <w:szCs w:val="28"/>
          <w:lang w:eastAsia="en-US"/>
        </w:rPr>
        <w:tab/>
      </w:r>
    </w:p>
    <w:p w14:paraId="6870258F" w14:textId="77777777" w:rsidR="00E85FB3" w:rsidRPr="00E85FB3" w:rsidRDefault="00E85FB3" w:rsidP="00E85FB3">
      <w:pPr>
        <w:jc w:val="center"/>
        <w:rPr>
          <w:rFonts w:ascii="Times New Roman" w:eastAsia="Calibri" w:hAnsi="Times New Roman"/>
          <w:lang w:eastAsia="en-US"/>
        </w:rPr>
      </w:pPr>
      <w:r w:rsidRPr="00E85FB3">
        <w:rPr>
          <w:rFonts w:ascii="Times New Roman" w:eastAsia="Calibri" w:hAnsi="Times New Roman"/>
          <w:sz w:val="28"/>
          <w:szCs w:val="28"/>
          <w:lang w:eastAsia="en-US"/>
        </w:rPr>
        <w:t>2023-2024 учебный год</w:t>
      </w:r>
    </w:p>
    <w:p w14:paraId="315DD3B0" w14:textId="77777777" w:rsidR="00E85FB3" w:rsidRPr="00E85FB3" w:rsidRDefault="00E85FB3" w:rsidP="00E85FB3">
      <w:pPr>
        <w:jc w:val="center"/>
        <w:rPr>
          <w:rFonts w:ascii="Times New Roman" w:eastAsia="Calibri" w:hAnsi="Times New Roman"/>
          <w:b/>
          <w:bCs/>
          <w:sz w:val="28"/>
          <w:szCs w:val="28"/>
          <w:lang w:eastAsia="en-US"/>
        </w:rPr>
      </w:pPr>
    </w:p>
    <w:p w14:paraId="778EE0A0" w14:textId="77777777" w:rsidR="00E85FB3" w:rsidRPr="00E85FB3" w:rsidRDefault="00E85FB3" w:rsidP="00E85FB3">
      <w:pPr>
        <w:jc w:val="center"/>
        <w:rPr>
          <w:rFonts w:ascii="Times New Roman" w:eastAsia="Calibri" w:hAnsi="Times New Roman"/>
          <w:sz w:val="28"/>
          <w:szCs w:val="28"/>
          <w:lang w:eastAsia="en-US"/>
        </w:rPr>
      </w:pPr>
    </w:p>
    <w:p w14:paraId="3F4C4439" w14:textId="77777777" w:rsidR="00E85FB3" w:rsidRPr="00E85FB3" w:rsidRDefault="00E85FB3" w:rsidP="00E85FB3">
      <w:pPr>
        <w:spacing w:after="0"/>
        <w:jc w:val="center"/>
        <w:rPr>
          <w:rFonts w:ascii="Times New Roman" w:eastAsia="Calibri" w:hAnsi="Times New Roman"/>
          <w:sz w:val="28"/>
          <w:szCs w:val="28"/>
          <w:lang w:eastAsia="en-US"/>
        </w:rPr>
      </w:pPr>
      <w:r w:rsidRPr="00E85FB3">
        <w:rPr>
          <w:rFonts w:ascii="Times New Roman" w:eastAsia="Calibri" w:hAnsi="Times New Roman"/>
          <w:sz w:val="28"/>
          <w:szCs w:val="28"/>
          <w:lang w:eastAsia="en-US"/>
        </w:rPr>
        <w:t>Санкт-Петербург</w:t>
      </w:r>
    </w:p>
    <w:p w14:paraId="6BE22056" w14:textId="77777777" w:rsidR="00E85FB3" w:rsidRPr="00E85FB3" w:rsidRDefault="00E85FB3" w:rsidP="00E85FB3">
      <w:pPr>
        <w:spacing w:after="0"/>
        <w:jc w:val="center"/>
        <w:rPr>
          <w:rFonts w:ascii="Times New Roman" w:eastAsia="Calibri" w:hAnsi="Times New Roman"/>
          <w:sz w:val="28"/>
          <w:szCs w:val="28"/>
          <w:lang w:eastAsia="en-US"/>
        </w:rPr>
      </w:pPr>
      <w:r w:rsidRPr="00E85FB3">
        <w:rPr>
          <w:rFonts w:ascii="Times New Roman" w:eastAsia="Calibri" w:hAnsi="Times New Roman"/>
          <w:sz w:val="28"/>
          <w:szCs w:val="28"/>
          <w:lang w:eastAsia="en-US"/>
        </w:rPr>
        <w:t>Кронштадт</w:t>
      </w:r>
    </w:p>
    <w:p w14:paraId="5B05E9A2" w14:textId="77777777" w:rsidR="00E85FB3" w:rsidRDefault="00E85FB3" w:rsidP="00DE4769">
      <w:pPr>
        <w:spacing w:after="0" w:line="360" w:lineRule="auto"/>
        <w:ind w:left="-284"/>
        <w:jc w:val="center"/>
        <w:rPr>
          <w:rFonts w:ascii="Times New Roman" w:hAnsi="Times New Roman"/>
          <w:b/>
          <w:sz w:val="24"/>
          <w:szCs w:val="28"/>
        </w:rPr>
      </w:pPr>
    </w:p>
    <w:p w14:paraId="2654C5BE" w14:textId="77777777" w:rsidR="00E85FB3" w:rsidRDefault="00E85FB3">
      <w:pPr>
        <w:rPr>
          <w:rFonts w:ascii="Times New Roman" w:hAnsi="Times New Roman"/>
          <w:b/>
          <w:sz w:val="24"/>
          <w:szCs w:val="28"/>
        </w:rPr>
      </w:pPr>
      <w:r>
        <w:rPr>
          <w:rFonts w:ascii="Times New Roman" w:hAnsi="Times New Roman"/>
          <w:b/>
          <w:sz w:val="24"/>
          <w:szCs w:val="28"/>
        </w:rPr>
        <w:br w:type="page"/>
      </w:r>
    </w:p>
    <w:p w14:paraId="4D778D8E" w14:textId="0CE0C791" w:rsidR="00BC2C25" w:rsidRDefault="00BC2C25" w:rsidP="00DE4769">
      <w:pPr>
        <w:spacing w:after="0" w:line="360" w:lineRule="auto"/>
        <w:ind w:left="-284"/>
        <w:jc w:val="center"/>
        <w:rPr>
          <w:rFonts w:ascii="Times New Roman" w:hAnsi="Times New Roman"/>
          <w:b/>
          <w:sz w:val="24"/>
          <w:szCs w:val="28"/>
        </w:rPr>
      </w:pPr>
      <w:r w:rsidRPr="00BC2C25">
        <w:rPr>
          <w:rFonts w:ascii="Times New Roman" w:hAnsi="Times New Roman"/>
          <w:b/>
          <w:sz w:val="24"/>
          <w:szCs w:val="28"/>
        </w:rPr>
        <w:t>Пояснительная записка</w:t>
      </w:r>
    </w:p>
    <w:p w14:paraId="7E7E704D" w14:textId="4E78797B" w:rsidR="00A5764B" w:rsidRPr="00D80420" w:rsidRDefault="00DE4769" w:rsidP="00D80420">
      <w:pPr>
        <w:shd w:val="clear" w:color="auto" w:fill="FFFFFF"/>
        <w:spacing w:after="0" w:line="360" w:lineRule="auto"/>
        <w:ind w:firstLine="567"/>
        <w:jc w:val="both"/>
        <w:rPr>
          <w:rFonts w:ascii="Times New Roman" w:hAnsi="Times New Roman"/>
          <w:b/>
          <w:color w:val="000000"/>
          <w:kern w:val="2"/>
          <w:sz w:val="28"/>
          <w:szCs w:val="28"/>
        </w:rPr>
      </w:pPr>
      <w:r>
        <w:rPr>
          <w:rFonts w:ascii="Times New Roman" w:eastAsia="Calibri" w:hAnsi="Times New Roman"/>
          <w:bCs/>
          <w:color w:val="000000"/>
          <w:sz w:val="24"/>
          <w:szCs w:val="24"/>
        </w:rPr>
        <w:t>Р</w:t>
      </w:r>
      <w:r w:rsidRPr="003B164C">
        <w:rPr>
          <w:rFonts w:ascii="Times New Roman" w:eastAsia="Calibri" w:hAnsi="Times New Roman"/>
          <w:bCs/>
          <w:color w:val="000000"/>
          <w:sz w:val="24"/>
          <w:szCs w:val="24"/>
        </w:rPr>
        <w:t xml:space="preserve">абочая программа </w:t>
      </w:r>
      <w:r w:rsidR="00944C99">
        <w:rPr>
          <w:rFonts w:ascii="Times New Roman" w:eastAsia="Calibri" w:hAnsi="Times New Roman"/>
          <w:bCs/>
          <w:color w:val="000000"/>
          <w:sz w:val="24"/>
          <w:szCs w:val="24"/>
        </w:rPr>
        <w:t xml:space="preserve">курса </w:t>
      </w:r>
      <w:r>
        <w:rPr>
          <w:rFonts w:ascii="Times New Roman" w:eastAsia="Calibri" w:hAnsi="Times New Roman"/>
          <w:bCs/>
          <w:color w:val="000000"/>
          <w:sz w:val="24"/>
          <w:szCs w:val="24"/>
        </w:rPr>
        <w:t>внеурочной деятельности</w:t>
      </w:r>
      <w:r w:rsidRPr="003B164C">
        <w:rPr>
          <w:rFonts w:ascii="Times New Roman" w:eastAsia="Calibri" w:hAnsi="Times New Roman"/>
          <w:bCs/>
          <w:color w:val="000000"/>
          <w:sz w:val="24"/>
          <w:szCs w:val="24"/>
        </w:rPr>
        <w:t xml:space="preserve"> «</w:t>
      </w:r>
      <w:r w:rsidR="00E85FB3">
        <w:rPr>
          <w:rFonts w:ascii="Times New Roman" w:eastAsia="Calibri" w:hAnsi="Times New Roman"/>
          <w:bCs/>
          <w:color w:val="000000"/>
          <w:sz w:val="24"/>
          <w:szCs w:val="24"/>
        </w:rPr>
        <w:t>Акварели</w:t>
      </w:r>
      <w:r w:rsidRPr="003B164C">
        <w:rPr>
          <w:rFonts w:ascii="Times New Roman" w:eastAsia="Calibri" w:hAnsi="Times New Roman"/>
          <w:bCs/>
          <w:color w:val="000000"/>
          <w:sz w:val="24"/>
          <w:szCs w:val="24"/>
        </w:rPr>
        <w:t xml:space="preserve">» </w:t>
      </w:r>
      <w:r w:rsidR="00A5764B" w:rsidRPr="00DD6DC9">
        <w:rPr>
          <w:rFonts w:ascii="Times New Roman" w:hAnsi="Times New Roman"/>
          <w:sz w:val="24"/>
          <w:szCs w:val="24"/>
        </w:rPr>
        <w:t xml:space="preserve">реализует </w:t>
      </w:r>
      <w:r w:rsidR="00E85FB3">
        <w:rPr>
          <w:rFonts w:ascii="Times New Roman" w:hAnsi="Times New Roman"/>
          <w:sz w:val="24"/>
          <w:szCs w:val="24"/>
        </w:rPr>
        <w:t>спортивно-оздоровительное</w:t>
      </w:r>
      <w:r w:rsidR="00A5764B">
        <w:rPr>
          <w:rFonts w:ascii="Times New Roman" w:hAnsi="Times New Roman"/>
          <w:sz w:val="24"/>
          <w:szCs w:val="24"/>
        </w:rPr>
        <w:t xml:space="preserve"> </w:t>
      </w:r>
      <w:r w:rsidR="00A5764B" w:rsidRPr="00DD6DC9">
        <w:rPr>
          <w:rFonts w:ascii="Times New Roman" w:hAnsi="Times New Roman"/>
          <w:sz w:val="24"/>
          <w:szCs w:val="24"/>
        </w:rPr>
        <w:t xml:space="preserve">направление в </w:t>
      </w:r>
      <w:r w:rsidR="00E85FB3">
        <w:rPr>
          <w:rFonts w:ascii="Times New Roman" w:hAnsi="Times New Roman"/>
          <w:sz w:val="24"/>
          <w:szCs w:val="24"/>
        </w:rPr>
        <w:t>5</w:t>
      </w:r>
      <w:r w:rsidR="00D80420">
        <w:rPr>
          <w:rFonts w:ascii="Times New Roman" w:hAnsi="Times New Roman"/>
          <w:sz w:val="24"/>
          <w:szCs w:val="24"/>
        </w:rPr>
        <w:t>-</w:t>
      </w:r>
      <w:r w:rsidR="00E85FB3">
        <w:rPr>
          <w:rFonts w:ascii="Times New Roman" w:hAnsi="Times New Roman"/>
          <w:sz w:val="24"/>
          <w:szCs w:val="24"/>
        </w:rPr>
        <w:t>7</w:t>
      </w:r>
      <w:r w:rsidR="00D80420">
        <w:rPr>
          <w:rFonts w:ascii="Times New Roman" w:hAnsi="Times New Roman"/>
          <w:sz w:val="24"/>
          <w:szCs w:val="24"/>
        </w:rPr>
        <w:t xml:space="preserve"> классах</w:t>
      </w:r>
      <w:r w:rsidR="00A5764B" w:rsidRPr="00DD6DC9">
        <w:rPr>
          <w:rFonts w:ascii="Times New Roman" w:hAnsi="Times New Roman"/>
          <w:sz w:val="24"/>
          <w:szCs w:val="24"/>
        </w:rPr>
        <w:t xml:space="preserve"> в соответствии с Федеральным государственным образовательным </w:t>
      </w:r>
      <w:proofErr w:type="gramStart"/>
      <w:r w:rsidR="00A5764B" w:rsidRPr="00DD6DC9">
        <w:rPr>
          <w:rFonts w:ascii="Times New Roman" w:hAnsi="Times New Roman"/>
          <w:sz w:val="24"/>
          <w:szCs w:val="24"/>
        </w:rPr>
        <w:t xml:space="preserve">стандартом  </w:t>
      </w:r>
      <w:r w:rsidR="00E85FB3">
        <w:rPr>
          <w:rFonts w:ascii="Times New Roman" w:hAnsi="Times New Roman"/>
          <w:sz w:val="24"/>
          <w:szCs w:val="24"/>
        </w:rPr>
        <w:t>основного</w:t>
      </w:r>
      <w:proofErr w:type="gramEnd"/>
      <w:r w:rsidR="00A5764B" w:rsidRPr="00DD6DC9">
        <w:rPr>
          <w:rFonts w:ascii="Times New Roman" w:hAnsi="Times New Roman"/>
          <w:sz w:val="24"/>
          <w:szCs w:val="24"/>
        </w:rPr>
        <w:t xml:space="preserve"> общего образования.</w:t>
      </w:r>
    </w:p>
    <w:p w14:paraId="7E1E9410" w14:textId="77777777" w:rsidR="00DE4769" w:rsidRPr="003B164C" w:rsidRDefault="00DE4769" w:rsidP="00DE4769">
      <w:pPr>
        <w:widowControl w:val="0"/>
        <w:tabs>
          <w:tab w:val="left" w:pos="8340"/>
        </w:tabs>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 xml:space="preserve">Танцевальное искусство учит детей красоте и выразительности движений, ориентировано </w:t>
      </w:r>
      <w:proofErr w:type="gramStart"/>
      <w:r w:rsidRPr="003B164C">
        <w:rPr>
          <w:rFonts w:ascii="Times New Roman" w:eastAsia="Calibri" w:hAnsi="Times New Roman"/>
          <w:sz w:val="24"/>
          <w:szCs w:val="24"/>
        </w:rPr>
        <w:t>на  развитие</w:t>
      </w:r>
      <w:proofErr w:type="gramEnd"/>
      <w:r w:rsidRPr="003B164C">
        <w:rPr>
          <w:rFonts w:ascii="Times New Roman" w:eastAsia="Calibri" w:hAnsi="Times New Roman"/>
          <w:sz w:val="24"/>
          <w:szCs w:val="24"/>
        </w:rPr>
        <w:t xml:space="preserve"> физических данных, на формирование необходимых технических навыков, знакомит с достижениями мировой и российской культуры.</w:t>
      </w:r>
    </w:p>
    <w:p w14:paraId="76232BE3" w14:textId="77777777" w:rsidR="00DE4769" w:rsidRDefault="00D80420" w:rsidP="00DE4769">
      <w:pPr>
        <w:widowControl w:val="0"/>
        <w:tabs>
          <w:tab w:val="left" w:pos="8340"/>
        </w:tabs>
        <w:autoSpaceDE w:val="0"/>
        <w:autoSpaceDN w:val="0"/>
        <w:adjustRightInd w:val="0"/>
        <w:spacing w:after="0" w:line="312" w:lineRule="auto"/>
        <w:ind w:firstLine="567"/>
        <w:jc w:val="both"/>
        <w:rPr>
          <w:rFonts w:ascii="Times New Roman" w:eastAsia="Calibri" w:hAnsi="Times New Roman"/>
          <w:sz w:val="24"/>
          <w:szCs w:val="24"/>
        </w:rPr>
      </w:pPr>
      <w:r>
        <w:rPr>
          <w:rFonts w:ascii="Times New Roman" w:eastAsia="Calibri" w:hAnsi="Times New Roman"/>
          <w:sz w:val="24"/>
          <w:szCs w:val="24"/>
        </w:rPr>
        <w:t>Программа</w:t>
      </w:r>
      <w:r w:rsidR="00DE4769" w:rsidRPr="003B164C">
        <w:rPr>
          <w:rFonts w:ascii="Times New Roman" w:eastAsia="Calibri" w:hAnsi="Times New Roman"/>
          <w:sz w:val="24"/>
          <w:szCs w:val="24"/>
        </w:rPr>
        <w:t xml:space="preserve"> изучается с учетом системного и последовательного освоения  теоретических знаний, подкрепленных практическими занятиями и показательными выступлениями.</w:t>
      </w:r>
      <w:r w:rsidR="00A229F9">
        <w:rPr>
          <w:rFonts w:ascii="Times New Roman" w:eastAsia="Calibri" w:hAnsi="Times New Roman"/>
          <w:sz w:val="24"/>
          <w:szCs w:val="24"/>
        </w:rPr>
        <w:t xml:space="preserve"> </w:t>
      </w:r>
    </w:p>
    <w:p w14:paraId="3E57956E" w14:textId="77777777" w:rsidR="005E0E7E" w:rsidRDefault="00A229F9" w:rsidP="005E0E7E">
      <w:pPr>
        <w:tabs>
          <w:tab w:val="left" w:pos="6015"/>
        </w:tabs>
        <w:ind w:firstLine="567"/>
        <w:jc w:val="both"/>
        <w:rPr>
          <w:rFonts w:ascii="Times New Roman" w:hAnsi="Times New Roman"/>
          <w:sz w:val="24"/>
          <w:szCs w:val="24"/>
        </w:rPr>
      </w:pPr>
      <w:r w:rsidRPr="00A229F9">
        <w:rPr>
          <w:rFonts w:ascii="Times New Roman" w:hAnsi="Times New Roman"/>
          <w:sz w:val="24"/>
          <w:szCs w:val="24"/>
        </w:rPr>
        <w:t>Воспитательная цель нашей школы: «Воспитать человека, гражданина, личность. Воспитать человека, способного решать реальные жизненные проблемы». А проблема воспитания такой личности тесно переплетается с вопросами эстетического воспитания.</w:t>
      </w:r>
    </w:p>
    <w:p w14:paraId="410C8171" w14:textId="77777777" w:rsidR="00DE4769" w:rsidRPr="005E0E7E" w:rsidRDefault="005E0E7E" w:rsidP="005E0E7E">
      <w:pPr>
        <w:tabs>
          <w:tab w:val="left" w:pos="6015"/>
        </w:tabs>
        <w:ind w:firstLine="567"/>
        <w:jc w:val="both"/>
        <w:rPr>
          <w:rFonts w:ascii="Times New Roman" w:hAnsi="Times New Roman"/>
          <w:sz w:val="24"/>
          <w:szCs w:val="24"/>
        </w:rPr>
      </w:pPr>
      <w:r w:rsidRPr="003B164C">
        <w:rPr>
          <w:rFonts w:ascii="Times New Roman" w:eastAsia="Calibri" w:hAnsi="Times New Roman"/>
          <w:b/>
          <w:bCs/>
          <w:color w:val="000000"/>
          <w:sz w:val="24"/>
          <w:szCs w:val="24"/>
        </w:rPr>
        <w:t>Цель программы:</w:t>
      </w:r>
      <w:r w:rsidRPr="003B164C">
        <w:rPr>
          <w:rFonts w:eastAsia="Calibri"/>
          <w:bCs/>
          <w:color w:val="000000"/>
          <w:sz w:val="27"/>
          <w:szCs w:val="28"/>
        </w:rPr>
        <w:t xml:space="preserve"> </w:t>
      </w:r>
      <w:r>
        <w:rPr>
          <w:rFonts w:ascii="Times New Roman" w:hAnsi="Times New Roman"/>
          <w:sz w:val="24"/>
          <w:szCs w:val="24"/>
        </w:rPr>
        <w:t>в</w:t>
      </w:r>
      <w:r w:rsidRPr="005E0E7E">
        <w:rPr>
          <w:rFonts w:ascii="Times New Roman" w:hAnsi="Times New Roman"/>
          <w:sz w:val="24"/>
          <w:szCs w:val="24"/>
        </w:rPr>
        <w:t>овлекать детей в общественно- полезную деятельность</w:t>
      </w:r>
      <w:r>
        <w:rPr>
          <w:rFonts w:ascii="Times New Roman" w:hAnsi="Times New Roman"/>
          <w:sz w:val="24"/>
          <w:szCs w:val="24"/>
        </w:rPr>
        <w:t xml:space="preserve">, </w:t>
      </w:r>
      <w:r w:rsidRPr="003B164C">
        <w:rPr>
          <w:rFonts w:ascii="Times New Roman" w:eastAsia="Calibri" w:hAnsi="Times New Roman"/>
          <w:bCs/>
          <w:color w:val="000000"/>
          <w:sz w:val="24"/>
          <w:szCs w:val="24"/>
        </w:rPr>
        <w:t xml:space="preserve">развитие танцевально-исполнительских и художественно-эстетических способностей </w:t>
      </w:r>
      <w:r>
        <w:rPr>
          <w:rFonts w:ascii="Times New Roman" w:eastAsia="Calibri" w:hAnsi="Times New Roman"/>
          <w:bCs/>
          <w:color w:val="000000"/>
          <w:sz w:val="24"/>
          <w:szCs w:val="24"/>
        </w:rPr>
        <w:t>об</w:t>
      </w:r>
      <w:r w:rsidRPr="003B164C">
        <w:rPr>
          <w:rFonts w:ascii="Times New Roman" w:eastAsia="Calibri" w:hAnsi="Times New Roman"/>
          <w:bCs/>
          <w:color w:val="000000"/>
          <w:sz w:val="24"/>
          <w:szCs w:val="24"/>
        </w:rPr>
        <w:t>уча</w:t>
      </w:r>
      <w:r>
        <w:rPr>
          <w:rFonts w:ascii="Times New Roman" w:eastAsia="Calibri" w:hAnsi="Times New Roman"/>
          <w:bCs/>
          <w:color w:val="000000"/>
          <w:sz w:val="24"/>
          <w:szCs w:val="24"/>
        </w:rPr>
        <w:t>ю</w:t>
      </w:r>
      <w:r w:rsidRPr="003B164C">
        <w:rPr>
          <w:rFonts w:ascii="Times New Roman" w:eastAsia="Calibri" w:hAnsi="Times New Roman"/>
          <w:bCs/>
          <w:color w:val="000000"/>
          <w:sz w:val="24"/>
          <w:szCs w:val="24"/>
        </w:rPr>
        <w:t xml:space="preserve">щихся, на основе приобретенных комплекса знаний, умений и навыков, необходимых для исполнения танцевальных </w:t>
      </w:r>
      <w:proofErr w:type="gramStart"/>
      <w:r w:rsidRPr="003B164C">
        <w:rPr>
          <w:rFonts w:ascii="Times New Roman" w:eastAsia="Calibri" w:hAnsi="Times New Roman"/>
          <w:bCs/>
          <w:color w:val="000000"/>
          <w:sz w:val="24"/>
          <w:szCs w:val="24"/>
        </w:rPr>
        <w:t>композиций,</w:t>
      </w:r>
      <w:r w:rsidRPr="003B164C">
        <w:rPr>
          <w:rFonts w:eastAsia="Calibri"/>
          <w:bCs/>
          <w:color w:val="000000"/>
          <w:sz w:val="27"/>
          <w:szCs w:val="28"/>
        </w:rPr>
        <w:t xml:space="preserve"> </w:t>
      </w:r>
      <w:r w:rsidRPr="003B164C">
        <w:rPr>
          <w:rFonts w:eastAsia="Calibri"/>
          <w:b/>
          <w:bCs/>
          <w:i/>
          <w:color w:val="000000"/>
          <w:sz w:val="27"/>
          <w:szCs w:val="28"/>
        </w:rPr>
        <w:t xml:space="preserve"> </w:t>
      </w:r>
      <w:r w:rsidRPr="003B164C">
        <w:rPr>
          <w:rFonts w:ascii="Times New Roman" w:eastAsia="Calibri" w:hAnsi="Times New Roman"/>
          <w:bCs/>
          <w:color w:val="000000"/>
          <w:sz w:val="24"/>
          <w:szCs w:val="24"/>
        </w:rPr>
        <w:t>воспитание</w:t>
      </w:r>
      <w:proofErr w:type="gramEnd"/>
      <w:r w:rsidRPr="003B164C">
        <w:rPr>
          <w:rFonts w:ascii="Times New Roman" w:eastAsia="Calibri" w:hAnsi="Times New Roman"/>
          <w:bCs/>
          <w:color w:val="000000"/>
          <w:sz w:val="24"/>
          <w:szCs w:val="24"/>
        </w:rPr>
        <w:t xml:space="preserve"> гармонично развитой личности ребенка с помощью танцевального искусства.</w:t>
      </w:r>
      <w:r>
        <w:rPr>
          <w:rFonts w:ascii="Times New Roman" w:eastAsia="Calibri" w:hAnsi="Times New Roman"/>
          <w:bCs/>
          <w:color w:val="000000"/>
          <w:sz w:val="24"/>
          <w:szCs w:val="24"/>
        </w:rPr>
        <w:t xml:space="preserve"> </w:t>
      </w:r>
      <w:r w:rsidR="00DE4769" w:rsidRPr="003B164C">
        <w:rPr>
          <w:rFonts w:ascii="Times New Roman" w:eastAsia="Calibri" w:hAnsi="Times New Roman"/>
          <w:sz w:val="24"/>
          <w:szCs w:val="24"/>
        </w:rPr>
        <w:t xml:space="preserve">      </w:t>
      </w:r>
    </w:p>
    <w:p w14:paraId="17CE95C8" w14:textId="77777777" w:rsidR="00DE4769" w:rsidRPr="003B164C" w:rsidRDefault="00DE4769" w:rsidP="00DE4769">
      <w:pPr>
        <w:shd w:val="clear" w:color="auto" w:fill="FFFFFF"/>
        <w:spacing w:after="0" w:line="312" w:lineRule="auto"/>
        <w:jc w:val="both"/>
        <w:rPr>
          <w:rFonts w:ascii="Times New Roman" w:eastAsia="Calibri" w:hAnsi="Times New Roman"/>
          <w:sz w:val="24"/>
          <w:szCs w:val="24"/>
        </w:rPr>
      </w:pPr>
      <w:r w:rsidRPr="003B164C">
        <w:rPr>
          <w:rFonts w:ascii="Times New Roman" w:eastAsia="Calibri" w:hAnsi="Times New Roman"/>
          <w:sz w:val="24"/>
          <w:szCs w:val="24"/>
        </w:rPr>
        <w:t xml:space="preserve">         </w:t>
      </w:r>
      <w:r w:rsidRPr="003B164C">
        <w:rPr>
          <w:rFonts w:ascii="Times New Roman" w:eastAsia="Calibri" w:hAnsi="Times New Roman"/>
          <w:b/>
          <w:bCs/>
          <w:color w:val="000000"/>
          <w:sz w:val="24"/>
          <w:szCs w:val="24"/>
        </w:rPr>
        <w:t>Задачи программы:</w:t>
      </w:r>
    </w:p>
    <w:p w14:paraId="6B54E94D" w14:textId="77777777" w:rsidR="00DE4769" w:rsidRPr="003B164C" w:rsidRDefault="00DE4769" w:rsidP="00DE4769">
      <w:pPr>
        <w:widowControl w:val="0"/>
        <w:numPr>
          <w:ilvl w:val="0"/>
          <w:numId w:val="1"/>
        </w:numPr>
        <w:tabs>
          <w:tab w:val="left" w:pos="720"/>
        </w:tabs>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Ознакомление с историческим развитием танца;</w:t>
      </w:r>
    </w:p>
    <w:p w14:paraId="33873266" w14:textId="77777777" w:rsidR="00DE4769" w:rsidRPr="003B164C" w:rsidRDefault="00DE4769" w:rsidP="00DE4769">
      <w:pPr>
        <w:widowControl w:val="0"/>
        <w:numPr>
          <w:ilvl w:val="0"/>
          <w:numId w:val="1"/>
        </w:numPr>
        <w:tabs>
          <w:tab w:val="left" w:pos="720"/>
        </w:tabs>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Изучение танцевальной культуры от истоков происхождения бытового танца;</w:t>
      </w:r>
    </w:p>
    <w:p w14:paraId="64A53D9B" w14:textId="77777777" w:rsidR="00DE4769" w:rsidRPr="003B164C" w:rsidRDefault="00DE4769" w:rsidP="00DE4769">
      <w:pPr>
        <w:widowControl w:val="0"/>
        <w:numPr>
          <w:ilvl w:val="0"/>
          <w:numId w:val="1"/>
        </w:numPr>
        <w:tabs>
          <w:tab w:val="left" w:pos="720"/>
        </w:tabs>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Ознакомление с наиболее типичными формами исторического танца, его элементами и манерой исполнения;</w:t>
      </w:r>
    </w:p>
    <w:p w14:paraId="3239593F" w14:textId="77777777" w:rsidR="00DE4769" w:rsidRPr="003B164C" w:rsidRDefault="00DE4769" w:rsidP="00DE4769">
      <w:pPr>
        <w:widowControl w:val="0"/>
        <w:numPr>
          <w:ilvl w:val="0"/>
          <w:numId w:val="1"/>
        </w:numPr>
        <w:tabs>
          <w:tab w:val="left" w:pos="720"/>
        </w:tabs>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Овладение учащимися основными элементами танцев, стилем и манерой исполнения, а также примерами композиций танцев;</w:t>
      </w:r>
    </w:p>
    <w:p w14:paraId="5D219BFA" w14:textId="77777777" w:rsidR="00DE4769" w:rsidRPr="003B164C" w:rsidRDefault="00DE4769" w:rsidP="00DE4769">
      <w:pPr>
        <w:widowControl w:val="0"/>
        <w:numPr>
          <w:ilvl w:val="0"/>
          <w:numId w:val="1"/>
        </w:numPr>
        <w:tabs>
          <w:tab w:val="left" w:pos="720"/>
        </w:tabs>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 xml:space="preserve"> Воспитание музыкального слуха учащихся на лучших образцах  музыки прошлых веков;</w:t>
      </w:r>
    </w:p>
    <w:p w14:paraId="6D69BAB5" w14:textId="77777777" w:rsidR="00DE4769" w:rsidRPr="003B164C" w:rsidRDefault="00DE4769" w:rsidP="00DE4769">
      <w:pPr>
        <w:widowControl w:val="0"/>
        <w:numPr>
          <w:ilvl w:val="0"/>
          <w:numId w:val="2"/>
        </w:numPr>
        <w:tabs>
          <w:tab w:val="left" w:pos="720"/>
        </w:tabs>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 xml:space="preserve">Развивать  </w:t>
      </w:r>
      <w:proofErr w:type="spellStart"/>
      <w:r w:rsidRPr="003B164C">
        <w:rPr>
          <w:rFonts w:ascii="Times New Roman" w:eastAsia="Calibri" w:hAnsi="Times New Roman"/>
          <w:sz w:val="24"/>
          <w:szCs w:val="24"/>
        </w:rPr>
        <w:t>моторико</w:t>
      </w:r>
      <w:proofErr w:type="spellEnd"/>
      <w:r w:rsidRPr="003B164C">
        <w:rPr>
          <w:rFonts w:ascii="Times New Roman" w:eastAsia="Calibri" w:hAnsi="Times New Roman"/>
          <w:sz w:val="24"/>
          <w:szCs w:val="24"/>
        </w:rPr>
        <w:t>-двигательную  и логическую  память;</w:t>
      </w:r>
    </w:p>
    <w:p w14:paraId="0C2C9962" w14:textId="77777777" w:rsidR="00DE4769" w:rsidRPr="003B164C" w:rsidRDefault="00DE4769" w:rsidP="00DE4769">
      <w:pPr>
        <w:widowControl w:val="0"/>
        <w:numPr>
          <w:ilvl w:val="0"/>
          <w:numId w:val="3"/>
        </w:numPr>
        <w:tabs>
          <w:tab w:val="left" w:pos="720"/>
        </w:tabs>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lastRenderedPageBreak/>
        <w:t>Формировать художественно-эстетический  вкус, культуру эмпатического общения;</w:t>
      </w:r>
    </w:p>
    <w:p w14:paraId="2605002C" w14:textId="77777777" w:rsidR="00DE4769" w:rsidRPr="003B164C" w:rsidRDefault="00DE4769" w:rsidP="00DE4769">
      <w:pPr>
        <w:widowControl w:val="0"/>
        <w:numPr>
          <w:ilvl w:val="0"/>
          <w:numId w:val="3"/>
        </w:numPr>
        <w:tabs>
          <w:tab w:val="left" w:pos="720"/>
        </w:tabs>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Развивать чувство ансамбля (чувство партнерства), двигательно-танцевальные способности, артистизм;</w:t>
      </w:r>
    </w:p>
    <w:p w14:paraId="28E45AF9" w14:textId="77777777" w:rsidR="00DE4769" w:rsidRPr="003B164C" w:rsidRDefault="00DE4769" w:rsidP="00DE4769">
      <w:pPr>
        <w:widowControl w:val="0"/>
        <w:numPr>
          <w:ilvl w:val="0"/>
          <w:numId w:val="3"/>
        </w:numPr>
        <w:tabs>
          <w:tab w:val="left" w:pos="720"/>
        </w:tabs>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Приобретение учащимися опыта творческой деятельности и публичного выступления;</w:t>
      </w:r>
    </w:p>
    <w:p w14:paraId="5B82C4C4" w14:textId="77777777" w:rsidR="00DE4769" w:rsidRPr="003B164C" w:rsidRDefault="00DE4769" w:rsidP="00DE4769">
      <w:pPr>
        <w:widowControl w:val="0"/>
        <w:numPr>
          <w:ilvl w:val="0"/>
          <w:numId w:val="4"/>
        </w:numPr>
        <w:tabs>
          <w:tab w:val="left" w:pos="720"/>
        </w:tabs>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Обучать  детей  танцевальному искусству, основываясь на программных движениях.</w:t>
      </w:r>
    </w:p>
    <w:p w14:paraId="42C389E4" w14:textId="77777777" w:rsidR="00DE4769" w:rsidRPr="003B164C" w:rsidRDefault="00DE4769" w:rsidP="00DE4769">
      <w:pPr>
        <w:shd w:val="clear" w:color="auto" w:fill="FFFFFF"/>
        <w:spacing w:after="0" w:line="312" w:lineRule="auto"/>
        <w:ind w:firstLine="567"/>
        <w:jc w:val="both"/>
        <w:rPr>
          <w:rFonts w:ascii="Times New Roman" w:eastAsia="Calibri" w:hAnsi="Times New Roman"/>
          <w:bCs/>
          <w:color w:val="000000"/>
          <w:sz w:val="24"/>
          <w:szCs w:val="24"/>
        </w:rPr>
      </w:pPr>
      <w:r w:rsidRPr="003B164C">
        <w:rPr>
          <w:rFonts w:ascii="Times New Roman" w:eastAsia="Calibri" w:hAnsi="Times New Roman"/>
          <w:bCs/>
          <w:color w:val="000000"/>
          <w:sz w:val="24"/>
          <w:szCs w:val="24"/>
        </w:rPr>
        <w:t>Помимо образовательных задач, которые определяются для каждого года обучения, программа решает ряд воспитательных задач, не теряющих своей актуальности для любого года обучения:</w:t>
      </w:r>
    </w:p>
    <w:p w14:paraId="628DBEE0" w14:textId="77777777" w:rsidR="00DE4769" w:rsidRPr="003B164C" w:rsidRDefault="00DE4769" w:rsidP="00DE4769">
      <w:pPr>
        <w:numPr>
          <w:ilvl w:val="0"/>
          <w:numId w:val="5"/>
        </w:numPr>
        <w:shd w:val="clear" w:color="auto" w:fill="FFFFFF"/>
        <w:tabs>
          <w:tab w:val="num" w:pos="1064"/>
        </w:tabs>
        <w:spacing w:after="0" w:line="312" w:lineRule="auto"/>
        <w:ind w:left="0" w:hanging="294"/>
        <w:jc w:val="both"/>
        <w:rPr>
          <w:rFonts w:ascii="Times New Roman" w:eastAsia="Calibri" w:hAnsi="Times New Roman"/>
          <w:bCs/>
          <w:color w:val="000000"/>
          <w:sz w:val="24"/>
          <w:szCs w:val="24"/>
        </w:rPr>
      </w:pPr>
      <w:r w:rsidRPr="003B164C">
        <w:rPr>
          <w:rFonts w:ascii="Times New Roman" w:eastAsia="Calibri" w:hAnsi="Times New Roman"/>
          <w:bCs/>
          <w:color w:val="000000"/>
          <w:sz w:val="24"/>
          <w:szCs w:val="24"/>
        </w:rPr>
        <w:t>формировать навыки здорового образа жизни, коммуникативные навыки и культуру поведения;</w:t>
      </w:r>
    </w:p>
    <w:p w14:paraId="72E0896A" w14:textId="77777777" w:rsidR="00DE4769" w:rsidRPr="003B164C" w:rsidRDefault="00DE4769" w:rsidP="00DE4769">
      <w:pPr>
        <w:numPr>
          <w:ilvl w:val="0"/>
          <w:numId w:val="5"/>
        </w:numPr>
        <w:shd w:val="clear" w:color="auto" w:fill="FFFFFF"/>
        <w:tabs>
          <w:tab w:val="num" w:pos="1064"/>
        </w:tabs>
        <w:spacing w:after="0" w:line="312" w:lineRule="auto"/>
        <w:ind w:left="0" w:hanging="294"/>
        <w:jc w:val="both"/>
        <w:rPr>
          <w:rFonts w:ascii="Times New Roman" w:eastAsia="Calibri" w:hAnsi="Times New Roman"/>
          <w:bCs/>
          <w:color w:val="000000"/>
          <w:sz w:val="24"/>
          <w:szCs w:val="24"/>
        </w:rPr>
      </w:pPr>
      <w:r w:rsidRPr="003B164C">
        <w:rPr>
          <w:rFonts w:ascii="Times New Roman" w:eastAsia="Calibri" w:hAnsi="Times New Roman"/>
          <w:bCs/>
          <w:color w:val="000000"/>
          <w:sz w:val="24"/>
          <w:szCs w:val="24"/>
        </w:rPr>
        <w:t xml:space="preserve">стимулировать </w:t>
      </w:r>
      <w:r w:rsidRPr="003B164C">
        <w:rPr>
          <w:rFonts w:ascii="Times New Roman" w:eastAsia="Calibri" w:hAnsi="Times New Roman"/>
          <w:bCs/>
          <w:color w:val="000000"/>
          <w:spacing w:val="-2"/>
          <w:sz w:val="24"/>
          <w:szCs w:val="24"/>
        </w:rPr>
        <w:t>интерес</w:t>
      </w:r>
      <w:r w:rsidRPr="003B164C">
        <w:rPr>
          <w:rFonts w:ascii="Times New Roman" w:eastAsia="Calibri" w:hAnsi="Times New Roman"/>
          <w:bCs/>
          <w:color w:val="000000"/>
          <w:sz w:val="24"/>
          <w:szCs w:val="24"/>
        </w:rPr>
        <w:t xml:space="preserve"> к творческим  видам деятельности;</w:t>
      </w:r>
    </w:p>
    <w:p w14:paraId="2B0492E2" w14:textId="77777777" w:rsidR="00DE4769" w:rsidRPr="00ED4EB2" w:rsidRDefault="00DE4769" w:rsidP="00ED4EB2">
      <w:pPr>
        <w:numPr>
          <w:ilvl w:val="0"/>
          <w:numId w:val="5"/>
        </w:numPr>
        <w:shd w:val="clear" w:color="auto" w:fill="FFFFFF"/>
        <w:tabs>
          <w:tab w:val="num" w:pos="1064"/>
        </w:tabs>
        <w:spacing w:after="0" w:line="312" w:lineRule="auto"/>
        <w:ind w:left="0" w:hanging="294"/>
        <w:jc w:val="both"/>
        <w:rPr>
          <w:rFonts w:ascii="Times New Roman" w:eastAsia="Calibri" w:hAnsi="Times New Roman"/>
          <w:bCs/>
          <w:color w:val="000000"/>
          <w:sz w:val="24"/>
          <w:szCs w:val="24"/>
        </w:rPr>
      </w:pPr>
      <w:r w:rsidRPr="003B164C">
        <w:rPr>
          <w:rFonts w:ascii="Times New Roman" w:eastAsia="Calibri" w:hAnsi="Times New Roman"/>
          <w:bCs/>
          <w:color w:val="000000"/>
          <w:sz w:val="24"/>
          <w:szCs w:val="24"/>
        </w:rPr>
        <w:t>воспитывать внимательность, инициативность, стремление к саморазвитию.</w:t>
      </w:r>
    </w:p>
    <w:p w14:paraId="6983A6D0" w14:textId="77777777" w:rsidR="005C0B01" w:rsidRPr="005C0B01" w:rsidRDefault="005C0B01" w:rsidP="005C0B01">
      <w:pPr>
        <w:widowControl w:val="0"/>
        <w:tabs>
          <w:tab w:val="left" w:pos="720"/>
        </w:tabs>
        <w:autoSpaceDE w:val="0"/>
        <w:autoSpaceDN w:val="0"/>
        <w:adjustRightInd w:val="0"/>
        <w:spacing w:after="0" w:line="312" w:lineRule="auto"/>
        <w:jc w:val="center"/>
        <w:rPr>
          <w:rFonts w:ascii="Times New Roman" w:eastAsia="Calibri" w:hAnsi="Times New Roman"/>
          <w:b/>
          <w:sz w:val="24"/>
          <w:szCs w:val="24"/>
        </w:rPr>
      </w:pPr>
      <w:r w:rsidRPr="005C0B01">
        <w:rPr>
          <w:rFonts w:ascii="Times New Roman" w:eastAsia="Calibri" w:hAnsi="Times New Roman"/>
          <w:b/>
          <w:sz w:val="24"/>
          <w:szCs w:val="24"/>
        </w:rPr>
        <w:t xml:space="preserve">Общая характеристика внеурочной деятельности </w:t>
      </w:r>
    </w:p>
    <w:p w14:paraId="7AA37B09" w14:textId="58FDF892" w:rsidR="005C0B01" w:rsidRPr="003A6C6F" w:rsidRDefault="005C0B01" w:rsidP="003A6C6F">
      <w:pPr>
        <w:widowControl w:val="0"/>
        <w:tabs>
          <w:tab w:val="left" w:pos="720"/>
        </w:tabs>
        <w:autoSpaceDE w:val="0"/>
        <w:autoSpaceDN w:val="0"/>
        <w:adjustRightInd w:val="0"/>
        <w:spacing w:after="0" w:line="312" w:lineRule="auto"/>
        <w:jc w:val="center"/>
        <w:rPr>
          <w:rFonts w:ascii="Times New Roman" w:eastAsia="Calibri" w:hAnsi="Times New Roman"/>
          <w:sz w:val="24"/>
          <w:szCs w:val="24"/>
        </w:rPr>
      </w:pPr>
      <w:r w:rsidRPr="005C0B01">
        <w:rPr>
          <w:rFonts w:ascii="Times New Roman" w:eastAsia="Calibri" w:hAnsi="Times New Roman"/>
          <w:b/>
          <w:sz w:val="24"/>
          <w:szCs w:val="24"/>
        </w:rPr>
        <w:t xml:space="preserve"> «</w:t>
      </w:r>
      <w:r w:rsidR="00E85FB3">
        <w:rPr>
          <w:rFonts w:ascii="Times New Roman" w:eastAsia="Calibri" w:hAnsi="Times New Roman"/>
          <w:b/>
          <w:sz w:val="24"/>
          <w:szCs w:val="24"/>
        </w:rPr>
        <w:t>Акварели</w:t>
      </w:r>
      <w:r w:rsidRPr="005C0B01">
        <w:rPr>
          <w:rFonts w:ascii="Times New Roman" w:eastAsia="Calibri" w:hAnsi="Times New Roman"/>
          <w:b/>
          <w:sz w:val="24"/>
          <w:szCs w:val="24"/>
        </w:rPr>
        <w:t>»</w:t>
      </w:r>
    </w:p>
    <w:p w14:paraId="6CB403AD" w14:textId="77777777" w:rsidR="005C0B01" w:rsidRPr="003B164C" w:rsidRDefault="003A6C6F" w:rsidP="005C0B01">
      <w:pPr>
        <w:keepLines/>
        <w:spacing w:after="0" w:line="360" w:lineRule="auto"/>
        <w:ind w:firstLine="539"/>
        <w:jc w:val="both"/>
        <w:rPr>
          <w:rFonts w:ascii="Times New Roman" w:eastAsia="Calibri" w:hAnsi="Times New Roman"/>
          <w:sz w:val="24"/>
          <w:szCs w:val="24"/>
        </w:rPr>
      </w:pPr>
      <w:r>
        <w:rPr>
          <w:rFonts w:ascii="Times New Roman" w:eastAsia="Calibri" w:hAnsi="Times New Roman"/>
          <w:sz w:val="24"/>
          <w:szCs w:val="24"/>
        </w:rPr>
        <w:t xml:space="preserve">Рабочая программа </w:t>
      </w:r>
      <w:r w:rsidR="005C0B01" w:rsidRPr="003B164C">
        <w:rPr>
          <w:rFonts w:ascii="Times New Roman" w:eastAsia="Calibri" w:hAnsi="Times New Roman"/>
          <w:sz w:val="24"/>
          <w:szCs w:val="24"/>
        </w:rPr>
        <w:t>«</w:t>
      </w:r>
      <w:r w:rsidR="005C0B01">
        <w:rPr>
          <w:rFonts w:ascii="Times New Roman" w:eastAsia="Calibri" w:hAnsi="Times New Roman"/>
          <w:sz w:val="24"/>
          <w:szCs w:val="24"/>
        </w:rPr>
        <w:t>Танцевальная азбука</w:t>
      </w:r>
      <w:r w:rsidR="005C0B01" w:rsidRPr="003B164C">
        <w:rPr>
          <w:rFonts w:ascii="Times New Roman" w:eastAsia="Calibri" w:hAnsi="Times New Roman"/>
          <w:sz w:val="24"/>
          <w:szCs w:val="24"/>
        </w:rPr>
        <w:t>» направлена на выявление и развитие творческих способностей каждого ученика приходящего на уроки хореографии.      Необходимость знаний, заложенных в программе, обусловлена тем, что первостепенной задачей педагога в процессе обучения стоят воспитательные функции,</w:t>
      </w:r>
      <w:r w:rsidR="005C0B01" w:rsidRPr="003B164C">
        <w:rPr>
          <w:rFonts w:eastAsia="Calibri"/>
          <w:sz w:val="28"/>
          <w:szCs w:val="28"/>
        </w:rPr>
        <w:t xml:space="preserve"> </w:t>
      </w:r>
      <w:r w:rsidR="005C0B01" w:rsidRPr="003B164C">
        <w:rPr>
          <w:rFonts w:ascii="Times New Roman" w:eastAsia="Calibri" w:hAnsi="Times New Roman"/>
          <w:sz w:val="24"/>
          <w:szCs w:val="24"/>
        </w:rPr>
        <w:t>формирующие интерес к занятиям танцем как потребность воспитания красоты и грациозности фигуры, как условия комфортности общения. Используемые танцевальные движения оказывают положительное влияние на здоровье детей. Воздействуя на мышечную систему, упражнения повышают  двигательную активность, улучшается подвижность суставов, происходит восстановление после стрессовых ситуаций.</w:t>
      </w:r>
    </w:p>
    <w:p w14:paraId="50FDE3FB" w14:textId="77777777" w:rsidR="003A6C6F" w:rsidRPr="005C0B01" w:rsidRDefault="005C0B01" w:rsidP="003A6C6F">
      <w:pPr>
        <w:spacing w:after="0" w:line="360" w:lineRule="auto"/>
        <w:ind w:firstLine="567"/>
        <w:jc w:val="both"/>
        <w:rPr>
          <w:rFonts w:ascii="Times New Roman" w:hAnsi="Times New Roman"/>
          <w:sz w:val="24"/>
          <w:szCs w:val="24"/>
        </w:rPr>
      </w:pPr>
      <w:r w:rsidRPr="003B164C">
        <w:rPr>
          <w:rFonts w:ascii="Times New Roman" w:eastAsia="Calibri" w:hAnsi="Times New Roman"/>
          <w:sz w:val="24"/>
          <w:szCs w:val="24"/>
        </w:rPr>
        <w:t xml:space="preserve"> </w:t>
      </w:r>
      <w:r w:rsidR="003A6C6F">
        <w:rPr>
          <w:rFonts w:ascii="Times New Roman" w:eastAsia="Calibri" w:hAnsi="Times New Roman"/>
          <w:sz w:val="24"/>
          <w:szCs w:val="24"/>
        </w:rPr>
        <w:t>Программа</w:t>
      </w:r>
      <w:r w:rsidRPr="003B164C">
        <w:rPr>
          <w:rFonts w:ascii="Times New Roman" w:eastAsia="Calibri" w:hAnsi="Times New Roman"/>
          <w:sz w:val="24"/>
          <w:szCs w:val="24"/>
        </w:rPr>
        <w:t xml:space="preserve"> изучается с учетом системного и последовательного освоения теоретических знаний, закрепленных практическими занятиями, изучением  танцевальных композици</w:t>
      </w:r>
      <w:r w:rsidR="003A6C6F">
        <w:rPr>
          <w:rFonts w:ascii="Times New Roman" w:eastAsia="Calibri" w:hAnsi="Times New Roman"/>
          <w:sz w:val="24"/>
          <w:szCs w:val="24"/>
        </w:rPr>
        <w:t xml:space="preserve">й и публичного выступления.  </w:t>
      </w:r>
      <w:r w:rsidR="003A6C6F" w:rsidRPr="00ED4EB2">
        <w:rPr>
          <w:rFonts w:ascii="Times New Roman" w:eastAsia="Calibri" w:hAnsi="Times New Roman"/>
          <w:sz w:val="24"/>
          <w:szCs w:val="24"/>
        </w:rPr>
        <w:t>Начать заниматься в кружке могут все желающие в возрасте от 6 до 11 лет без хореографической подготовки</w:t>
      </w:r>
      <w:r w:rsidR="003A6C6F">
        <w:rPr>
          <w:rFonts w:ascii="Times New Roman" w:eastAsia="Calibri" w:hAnsi="Times New Roman"/>
          <w:sz w:val="24"/>
          <w:szCs w:val="24"/>
        </w:rPr>
        <w:t xml:space="preserve">. </w:t>
      </w:r>
    </w:p>
    <w:p w14:paraId="371FEFD2" w14:textId="77777777" w:rsidR="005C0B01" w:rsidRDefault="003A6C6F" w:rsidP="003A6C6F">
      <w:pPr>
        <w:spacing w:after="0" w:line="360" w:lineRule="auto"/>
        <w:ind w:left="-284" w:firstLine="851"/>
        <w:jc w:val="both"/>
        <w:rPr>
          <w:rFonts w:ascii="Times New Roman" w:eastAsia="Calibri" w:hAnsi="Times New Roman"/>
          <w:sz w:val="24"/>
          <w:szCs w:val="24"/>
        </w:rPr>
      </w:pPr>
      <w:r w:rsidRPr="00ED4EB2">
        <w:rPr>
          <w:rFonts w:ascii="Times New Roman" w:eastAsia="Calibri" w:hAnsi="Times New Roman"/>
          <w:sz w:val="24"/>
          <w:szCs w:val="24"/>
        </w:rPr>
        <w:t xml:space="preserve">Таким образом, данная программа  предполагает развитие и воспитание не только одарённых детей, но и всех желающих, так как главный педагогический принцип: воспитание и развитие личности в коллективе.       </w:t>
      </w:r>
      <w:r>
        <w:rPr>
          <w:rFonts w:ascii="Times New Roman" w:eastAsia="Calibri" w:hAnsi="Times New Roman"/>
          <w:sz w:val="24"/>
          <w:szCs w:val="24"/>
        </w:rPr>
        <w:t xml:space="preserve"> </w:t>
      </w:r>
    </w:p>
    <w:p w14:paraId="5F402ABF" w14:textId="77777777" w:rsidR="00ED4EB2" w:rsidRPr="003A6C6F" w:rsidRDefault="003A6C6F" w:rsidP="003A6C6F">
      <w:pPr>
        <w:pStyle w:val="a5"/>
        <w:shd w:val="clear" w:color="auto" w:fill="auto"/>
        <w:tabs>
          <w:tab w:val="left" w:pos="606"/>
        </w:tabs>
        <w:spacing w:line="360" w:lineRule="auto"/>
        <w:ind w:right="20"/>
        <w:jc w:val="center"/>
        <w:rPr>
          <w:b/>
          <w:color w:val="000000"/>
          <w:sz w:val="24"/>
          <w:szCs w:val="24"/>
          <w:shd w:val="clear" w:color="auto" w:fill="FFFFFF"/>
        </w:rPr>
      </w:pPr>
      <w:r>
        <w:rPr>
          <w:rStyle w:val="11"/>
          <w:b/>
          <w:color w:val="000000"/>
          <w:sz w:val="24"/>
          <w:szCs w:val="24"/>
        </w:rPr>
        <w:t>О</w:t>
      </w:r>
      <w:r w:rsidRPr="008444A3">
        <w:rPr>
          <w:rStyle w:val="11"/>
          <w:b/>
          <w:color w:val="000000"/>
          <w:sz w:val="24"/>
          <w:szCs w:val="24"/>
        </w:rPr>
        <w:t xml:space="preserve">писание места </w:t>
      </w:r>
      <w:r>
        <w:rPr>
          <w:rStyle w:val="11"/>
          <w:b/>
          <w:color w:val="000000"/>
          <w:sz w:val="24"/>
          <w:szCs w:val="24"/>
        </w:rPr>
        <w:t>внеурочной деятельности</w:t>
      </w:r>
      <w:r w:rsidRPr="008444A3">
        <w:rPr>
          <w:rStyle w:val="11"/>
          <w:b/>
          <w:color w:val="000000"/>
          <w:sz w:val="24"/>
          <w:szCs w:val="24"/>
        </w:rPr>
        <w:t xml:space="preserve"> в учебном плане</w:t>
      </w:r>
    </w:p>
    <w:p w14:paraId="3BB4CAF6" w14:textId="319CCE3B" w:rsidR="005C0B01" w:rsidRDefault="003A6C6F" w:rsidP="003A6C6F">
      <w:pPr>
        <w:spacing w:after="0" w:line="360" w:lineRule="auto"/>
        <w:ind w:left="-284" w:firstLine="851"/>
        <w:rPr>
          <w:rFonts w:ascii="Times New Roman" w:hAnsi="Times New Roman"/>
          <w:sz w:val="24"/>
          <w:szCs w:val="24"/>
        </w:rPr>
      </w:pPr>
      <w:r>
        <w:rPr>
          <w:rFonts w:ascii="Times New Roman" w:hAnsi="Times New Roman"/>
          <w:sz w:val="24"/>
          <w:szCs w:val="24"/>
        </w:rPr>
        <w:t>Программа рассчитана на 1 год</w:t>
      </w:r>
      <w:r w:rsidRPr="00ED4EB2">
        <w:rPr>
          <w:rFonts w:ascii="Times New Roman" w:hAnsi="Times New Roman"/>
          <w:sz w:val="24"/>
          <w:szCs w:val="24"/>
        </w:rPr>
        <w:t>.</w:t>
      </w:r>
      <w:r w:rsidRPr="00ED4EB2">
        <w:rPr>
          <w:rFonts w:ascii="Times New Roman" w:eastAsia="Calibri" w:hAnsi="Times New Roman"/>
          <w:sz w:val="24"/>
          <w:szCs w:val="24"/>
        </w:rPr>
        <w:t xml:space="preserve"> </w:t>
      </w:r>
      <w:r>
        <w:rPr>
          <w:rFonts w:ascii="Times New Roman" w:eastAsia="Calibri" w:hAnsi="Times New Roman"/>
          <w:sz w:val="24"/>
          <w:szCs w:val="24"/>
        </w:rPr>
        <w:t xml:space="preserve">Количество часов в неделю – </w:t>
      </w:r>
      <w:r w:rsidR="00E85FB3">
        <w:rPr>
          <w:rFonts w:ascii="Times New Roman" w:eastAsia="Calibri" w:hAnsi="Times New Roman"/>
          <w:sz w:val="24"/>
          <w:szCs w:val="24"/>
        </w:rPr>
        <w:t>1</w:t>
      </w:r>
      <w:r>
        <w:rPr>
          <w:rFonts w:ascii="Times New Roman" w:eastAsia="Calibri" w:hAnsi="Times New Roman"/>
          <w:sz w:val="24"/>
          <w:szCs w:val="24"/>
        </w:rPr>
        <w:t xml:space="preserve"> час. В год – </w:t>
      </w:r>
      <w:r w:rsidR="00E85FB3">
        <w:rPr>
          <w:rFonts w:ascii="Times New Roman" w:eastAsia="Calibri" w:hAnsi="Times New Roman"/>
          <w:sz w:val="24"/>
          <w:szCs w:val="24"/>
        </w:rPr>
        <w:t>34</w:t>
      </w:r>
      <w:r>
        <w:rPr>
          <w:rFonts w:ascii="Times New Roman" w:eastAsia="Calibri" w:hAnsi="Times New Roman"/>
          <w:sz w:val="24"/>
          <w:szCs w:val="24"/>
        </w:rPr>
        <w:t xml:space="preserve"> часа. </w:t>
      </w:r>
      <w:r>
        <w:rPr>
          <w:rFonts w:ascii="Times New Roman" w:hAnsi="Times New Roman"/>
          <w:sz w:val="24"/>
          <w:szCs w:val="24"/>
        </w:rPr>
        <w:t>Продолжительность од</w:t>
      </w:r>
      <w:r w:rsidR="001B345C">
        <w:rPr>
          <w:rFonts w:ascii="Times New Roman" w:hAnsi="Times New Roman"/>
          <w:sz w:val="24"/>
          <w:szCs w:val="24"/>
        </w:rPr>
        <w:t xml:space="preserve">ного занятия </w:t>
      </w:r>
      <w:proofErr w:type="gramStart"/>
      <w:r w:rsidR="001B345C">
        <w:rPr>
          <w:rFonts w:ascii="Times New Roman" w:hAnsi="Times New Roman"/>
          <w:sz w:val="24"/>
          <w:szCs w:val="24"/>
        </w:rPr>
        <w:t>составляет  40</w:t>
      </w:r>
      <w:proofErr w:type="gramEnd"/>
      <w:r w:rsidR="00E85FB3">
        <w:rPr>
          <w:rFonts w:ascii="Times New Roman" w:hAnsi="Times New Roman"/>
          <w:sz w:val="24"/>
          <w:szCs w:val="24"/>
        </w:rPr>
        <w:t>-45</w:t>
      </w:r>
      <w:r>
        <w:rPr>
          <w:rFonts w:ascii="Times New Roman" w:hAnsi="Times New Roman"/>
          <w:sz w:val="24"/>
          <w:szCs w:val="24"/>
        </w:rPr>
        <w:t xml:space="preserve"> минут  в соответствии с внутренним режимом работы школы и требованиям СанПиН.</w:t>
      </w:r>
    </w:p>
    <w:p w14:paraId="21DB1696" w14:textId="77777777" w:rsidR="003A6C6F" w:rsidRPr="003A6C6F" w:rsidRDefault="003A6C6F" w:rsidP="003A6C6F">
      <w:pPr>
        <w:spacing w:after="0" w:line="312" w:lineRule="auto"/>
        <w:jc w:val="center"/>
        <w:rPr>
          <w:rFonts w:ascii="Times New Roman" w:eastAsia="Calibri" w:hAnsi="Times New Roman"/>
          <w:b/>
          <w:bCs/>
          <w:i/>
          <w:iCs/>
          <w:noProof/>
          <w:sz w:val="24"/>
          <w:szCs w:val="24"/>
        </w:rPr>
      </w:pPr>
      <w:r w:rsidRPr="003A6C6F">
        <w:rPr>
          <w:rFonts w:ascii="Times New Roman" w:eastAsia="Calibri" w:hAnsi="Times New Roman"/>
          <w:b/>
          <w:bCs/>
          <w:iCs/>
          <w:noProof/>
          <w:sz w:val="24"/>
          <w:szCs w:val="24"/>
        </w:rPr>
        <w:t>Описание ценностных ориентиров содержания</w:t>
      </w:r>
      <w:r w:rsidRPr="003A6C6F">
        <w:rPr>
          <w:rFonts w:ascii="Times New Roman" w:eastAsia="Calibri" w:hAnsi="Times New Roman"/>
          <w:b/>
          <w:bCs/>
          <w:i/>
          <w:iCs/>
          <w:noProof/>
          <w:sz w:val="24"/>
          <w:szCs w:val="24"/>
        </w:rPr>
        <w:t xml:space="preserve"> </w:t>
      </w:r>
      <w:r w:rsidRPr="003A6C6F">
        <w:rPr>
          <w:rFonts w:ascii="Times New Roman" w:eastAsia="Calibri" w:hAnsi="Times New Roman"/>
          <w:b/>
          <w:sz w:val="24"/>
          <w:szCs w:val="24"/>
        </w:rPr>
        <w:t>кружка «Танцевальная азбука»</w:t>
      </w:r>
    </w:p>
    <w:p w14:paraId="6CFE3C73" w14:textId="77777777" w:rsidR="003A6C6F" w:rsidRPr="003B164C" w:rsidRDefault="003A6C6F" w:rsidP="003A6C6F">
      <w:pPr>
        <w:spacing w:after="0" w:line="312" w:lineRule="auto"/>
        <w:ind w:firstLine="540"/>
        <w:jc w:val="both"/>
        <w:rPr>
          <w:rFonts w:ascii="Times New Roman" w:eastAsia="Calibri" w:hAnsi="Times New Roman"/>
          <w:noProof/>
          <w:sz w:val="24"/>
          <w:szCs w:val="24"/>
        </w:rPr>
      </w:pPr>
      <w:r w:rsidRPr="003B164C">
        <w:rPr>
          <w:rFonts w:ascii="Times New Roman" w:eastAsia="Calibri" w:hAnsi="Times New Roman"/>
          <w:noProof/>
          <w:sz w:val="24"/>
          <w:szCs w:val="24"/>
        </w:rPr>
        <w:t xml:space="preserve"> Данная программа ориентирована на такие важные компоненты  как воспитание ценностных духовн</w:t>
      </w:r>
      <w:r>
        <w:rPr>
          <w:rFonts w:ascii="Times New Roman" w:eastAsia="Calibri" w:hAnsi="Times New Roman"/>
          <w:noProof/>
          <w:sz w:val="24"/>
          <w:szCs w:val="24"/>
        </w:rPr>
        <w:t>о-нравственных качеств личности</w:t>
      </w:r>
      <w:r w:rsidRPr="003B164C">
        <w:rPr>
          <w:rFonts w:ascii="Times New Roman" w:eastAsia="Calibri" w:hAnsi="Times New Roman"/>
          <w:noProof/>
          <w:sz w:val="24"/>
          <w:szCs w:val="24"/>
        </w:rPr>
        <w:t>:</w:t>
      </w:r>
    </w:p>
    <w:p w14:paraId="7061FE50" w14:textId="77777777" w:rsidR="003A6C6F" w:rsidRPr="003B164C" w:rsidRDefault="003A6C6F" w:rsidP="003A6C6F">
      <w:pPr>
        <w:numPr>
          <w:ilvl w:val="1"/>
          <w:numId w:val="8"/>
        </w:numPr>
        <w:spacing w:after="0" w:line="312" w:lineRule="auto"/>
        <w:ind w:left="0"/>
        <w:jc w:val="both"/>
        <w:rPr>
          <w:rFonts w:ascii="Times New Roman" w:eastAsia="Calibri" w:hAnsi="Times New Roman"/>
          <w:sz w:val="24"/>
          <w:szCs w:val="24"/>
        </w:rPr>
      </w:pPr>
      <w:r w:rsidRPr="003B164C">
        <w:rPr>
          <w:rFonts w:ascii="Times New Roman" w:eastAsia="Calibri" w:hAnsi="Times New Roman"/>
          <w:b/>
          <w:bCs/>
          <w:iCs/>
          <w:sz w:val="24"/>
          <w:szCs w:val="24"/>
        </w:rPr>
        <w:t>Ценность жизни</w:t>
      </w:r>
      <w:r w:rsidRPr="003B164C">
        <w:rPr>
          <w:rFonts w:ascii="Times New Roman" w:eastAsia="Calibri" w:hAnsi="Times New Roman"/>
          <w:i/>
          <w:iCs/>
          <w:sz w:val="24"/>
          <w:szCs w:val="24"/>
        </w:rPr>
        <w:t xml:space="preserve"> – </w:t>
      </w:r>
      <w:r w:rsidRPr="003B164C">
        <w:rPr>
          <w:rFonts w:ascii="Times New Roman" w:eastAsia="Calibri" w:hAnsi="Times New Roman"/>
          <w:sz w:val="24"/>
          <w:szCs w:val="24"/>
        </w:rPr>
        <w:t>признание человеческой жизни величайшей ценностью, что реализуется в бережном отношении к другим людям и к природе.</w:t>
      </w:r>
    </w:p>
    <w:p w14:paraId="7A662AAF" w14:textId="77777777" w:rsidR="003A6C6F" w:rsidRPr="003B164C" w:rsidRDefault="003A6C6F" w:rsidP="003A6C6F">
      <w:pPr>
        <w:numPr>
          <w:ilvl w:val="0"/>
          <w:numId w:val="9"/>
        </w:numPr>
        <w:spacing w:after="0" w:line="312" w:lineRule="auto"/>
        <w:ind w:left="0"/>
        <w:jc w:val="both"/>
        <w:rPr>
          <w:rFonts w:ascii="Times New Roman" w:eastAsia="Calibri" w:hAnsi="Times New Roman"/>
          <w:sz w:val="24"/>
          <w:szCs w:val="24"/>
        </w:rPr>
      </w:pPr>
      <w:r w:rsidRPr="003B164C">
        <w:rPr>
          <w:rFonts w:ascii="Times New Roman" w:eastAsia="Calibri" w:hAnsi="Times New Roman"/>
          <w:b/>
          <w:bCs/>
          <w:iCs/>
          <w:sz w:val="24"/>
          <w:szCs w:val="24"/>
        </w:rPr>
        <w:t>Ценность природы</w:t>
      </w:r>
      <w:r w:rsidRPr="003B164C">
        <w:rPr>
          <w:rFonts w:ascii="Times New Roman" w:eastAsia="Calibri" w:hAnsi="Times New Roman"/>
          <w:i/>
          <w:iCs/>
          <w:sz w:val="24"/>
          <w:szCs w:val="24"/>
        </w:rPr>
        <w:t xml:space="preserve"> </w:t>
      </w:r>
      <w:r w:rsidRPr="003B164C">
        <w:rPr>
          <w:rFonts w:ascii="Times New Roman" w:eastAsia="Calibri" w:hAnsi="Times New Roman"/>
          <w:sz w:val="24"/>
          <w:szCs w:val="24"/>
        </w:rPr>
        <w:t xml:space="preserve">основывается на общечеловеческой ценности жизни, на осознании себя частью природного мира – частью живой и неживой природы.  </w:t>
      </w:r>
    </w:p>
    <w:p w14:paraId="3C8083DF" w14:textId="77777777" w:rsidR="003A6C6F" w:rsidRPr="003B164C" w:rsidRDefault="003A6C6F" w:rsidP="003A6C6F">
      <w:pPr>
        <w:numPr>
          <w:ilvl w:val="0"/>
          <w:numId w:val="9"/>
        </w:numPr>
        <w:spacing w:after="0" w:line="312" w:lineRule="auto"/>
        <w:ind w:left="0"/>
        <w:jc w:val="both"/>
        <w:rPr>
          <w:rFonts w:ascii="Times New Roman" w:eastAsia="Calibri" w:hAnsi="Times New Roman"/>
          <w:sz w:val="24"/>
          <w:szCs w:val="24"/>
        </w:rPr>
      </w:pPr>
      <w:r w:rsidRPr="003B164C">
        <w:rPr>
          <w:rFonts w:ascii="Times New Roman" w:eastAsia="Calibri" w:hAnsi="Times New Roman"/>
          <w:b/>
          <w:bCs/>
          <w:iCs/>
          <w:sz w:val="24"/>
          <w:szCs w:val="24"/>
        </w:rPr>
        <w:t>Ценность истины</w:t>
      </w:r>
      <w:r w:rsidRPr="003B164C">
        <w:rPr>
          <w:rFonts w:ascii="Times New Roman" w:eastAsia="Calibri" w:hAnsi="Times New Roman"/>
          <w:i/>
          <w:iCs/>
          <w:sz w:val="24"/>
          <w:szCs w:val="24"/>
        </w:rPr>
        <w:t xml:space="preserve"> – </w:t>
      </w:r>
      <w:r w:rsidRPr="003B164C">
        <w:rPr>
          <w:rFonts w:ascii="Times New Roman" w:eastAsia="Calibri" w:hAnsi="Times New Roman"/>
          <w:sz w:val="24"/>
          <w:szCs w:val="24"/>
        </w:rPr>
        <w:t>это ценность научного познания как части культуры человечества, разума, понимания сущности совершенства, сохранение и приумножение её богатства.</w:t>
      </w:r>
    </w:p>
    <w:p w14:paraId="294FC513" w14:textId="77777777" w:rsidR="003A6C6F" w:rsidRPr="003B164C" w:rsidRDefault="003A6C6F" w:rsidP="003A6C6F">
      <w:pPr>
        <w:numPr>
          <w:ilvl w:val="0"/>
          <w:numId w:val="9"/>
        </w:numPr>
        <w:spacing w:after="0" w:line="312" w:lineRule="auto"/>
        <w:ind w:left="0"/>
        <w:jc w:val="both"/>
        <w:rPr>
          <w:rFonts w:ascii="Times New Roman" w:eastAsia="Calibri" w:hAnsi="Times New Roman"/>
          <w:sz w:val="24"/>
          <w:szCs w:val="24"/>
        </w:rPr>
      </w:pPr>
      <w:r w:rsidRPr="003B164C">
        <w:rPr>
          <w:rFonts w:ascii="Times New Roman" w:eastAsia="Calibri" w:hAnsi="Times New Roman"/>
          <w:b/>
          <w:bCs/>
          <w:iCs/>
          <w:sz w:val="24"/>
          <w:szCs w:val="24"/>
        </w:rPr>
        <w:t>Ценность человека</w:t>
      </w:r>
      <w:r w:rsidRPr="003B164C">
        <w:rPr>
          <w:rFonts w:ascii="Times New Roman" w:eastAsia="Calibri" w:hAnsi="Times New Roman"/>
          <w:i/>
          <w:iCs/>
          <w:sz w:val="24"/>
          <w:szCs w:val="24"/>
        </w:rPr>
        <w:t xml:space="preserve"> </w:t>
      </w:r>
      <w:r w:rsidRPr="003B164C">
        <w:rPr>
          <w:rFonts w:ascii="Times New Roman" w:eastAsia="Calibri" w:hAnsi="Times New Roman"/>
          <w:sz w:val="24"/>
          <w:szCs w:val="24"/>
        </w:rPr>
        <w:t>как разумного существа, стремящегося к добру и самосовершенствованию, важность и необходимость соблюдения здорового образа жизни в единстве его составляющих: физического, психического и социально-нравственного здоровья.</w:t>
      </w:r>
    </w:p>
    <w:p w14:paraId="7448332E" w14:textId="77777777" w:rsidR="003A6C6F" w:rsidRPr="003B164C" w:rsidRDefault="003A6C6F" w:rsidP="003A6C6F">
      <w:pPr>
        <w:numPr>
          <w:ilvl w:val="0"/>
          <w:numId w:val="9"/>
        </w:numPr>
        <w:spacing w:after="0" w:line="312" w:lineRule="auto"/>
        <w:ind w:left="0"/>
        <w:jc w:val="both"/>
        <w:rPr>
          <w:rFonts w:ascii="Times New Roman" w:eastAsia="Calibri" w:hAnsi="Times New Roman"/>
          <w:sz w:val="24"/>
          <w:szCs w:val="24"/>
        </w:rPr>
      </w:pPr>
      <w:r w:rsidRPr="003B164C">
        <w:rPr>
          <w:rFonts w:ascii="Times New Roman" w:eastAsia="Calibri" w:hAnsi="Times New Roman"/>
          <w:b/>
          <w:bCs/>
          <w:iCs/>
          <w:sz w:val="24"/>
          <w:szCs w:val="24"/>
        </w:rPr>
        <w:t>Ценность семьи</w:t>
      </w:r>
      <w:r w:rsidRPr="003B164C">
        <w:rPr>
          <w:rFonts w:ascii="Times New Roman" w:eastAsia="Calibri" w:hAnsi="Times New Roman"/>
          <w:sz w:val="24"/>
          <w:szCs w:val="24"/>
        </w:rPr>
        <w:t xml:space="preserve"> как первой и самой значимой для развития ребёнка социальной и образовательной среды, обеспечивающей преемственность культурных традиций народов России от поколения к поколению и тем самым жизнеспособность российского общества.</w:t>
      </w:r>
    </w:p>
    <w:p w14:paraId="10E05E48" w14:textId="77777777" w:rsidR="003A6C6F" w:rsidRPr="003B164C" w:rsidRDefault="003A6C6F" w:rsidP="003A6C6F">
      <w:pPr>
        <w:numPr>
          <w:ilvl w:val="0"/>
          <w:numId w:val="9"/>
        </w:numPr>
        <w:spacing w:after="0" w:line="312" w:lineRule="auto"/>
        <w:ind w:left="0"/>
        <w:jc w:val="both"/>
        <w:rPr>
          <w:rFonts w:ascii="Times New Roman" w:eastAsia="Calibri" w:hAnsi="Times New Roman"/>
          <w:sz w:val="24"/>
          <w:szCs w:val="24"/>
        </w:rPr>
      </w:pPr>
      <w:r w:rsidRPr="003B164C">
        <w:rPr>
          <w:rFonts w:ascii="Times New Roman" w:eastAsia="Calibri" w:hAnsi="Times New Roman"/>
          <w:b/>
          <w:bCs/>
          <w:iCs/>
          <w:sz w:val="24"/>
          <w:szCs w:val="24"/>
        </w:rPr>
        <w:t>Ценность труда</w:t>
      </w:r>
      <w:r w:rsidRPr="003B164C">
        <w:rPr>
          <w:rFonts w:ascii="Times New Roman" w:eastAsia="Calibri" w:hAnsi="Times New Roman"/>
          <w:b/>
          <w:i/>
          <w:iCs/>
          <w:sz w:val="24"/>
          <w:szCs w:val="24"/>
        </w:rPr>
        <w:t xml:space="preserve"> </w:t>
      </w:r>
      <w:r w:rsidRPr="003B164C">
        <w:rPr>
          <w:rFonts w:ascii="Times New Roman" w:eastAsia="Calibri" w:hAnsi="Times New Roman"/>
          <w:b/>
          <w:sz w:val="24"/>
          <w:szCs w:val="24"/>
        </w:rPr>
        <w:t>и творчества</w:t>
      </w:r>
      <w:r w:rsidRPr="003B164C">
        <w:rPr>
          <w:rFonts w:ascii="Times New Roman" w:eastAsia="Calibri" w:hAnsi="Times New Roman"/>
          <w:sz w:val="24"/>
          <w:szCs w:val="24"/>
        </w:rPr>
        <w:t xml:space="preserve"> как естественного условия человеческой жизни, состояния нормального человеческого существования.</w:t>
      </w:r>
    </w:p>
    <w:p w14:paraId="0A8D994C" w14:textId="77777777" w:rsidR="003A6C6F" w:rsidRPr="003B164C" w:rsidRDefault="003A6C6F" w:rsidP="003A6C6F">
      <w:pPr>
        <w:numPr>
          <w:ilvl w:val="0"/>
          <w:numId w:val="9"/>
        </w:numPr>
        <w:spacing w:after="0" w:line="312" w:lineRule="auto"/>
        <w:ind w:left="0"/>
        <w:jc w:val="both"/>
        <w:rPr>
          <w:rFonts w:ascii="Times New Roman" w:eastAsia="Calibri" w:hAnsi="Times New Roman"/>
          <w:sz w:val="24"/>
          <w:szCs w:val="24"/>
        </w:rPr>
      </w:pPr>
      <w:r w:rsidRPr="003B164C">
        <w:rPr>
          <w:rFonts w:ascii="Times New Roman" w:eastAsia="Calibri" w:hAnsi="Times New Roman"/>
          <w:b/>
          <w:bCs/>
          <w:i/>
          <w:iCs/>
          <w:sz w:val="24"/>
          <w:szCs w:val="24"/>
        </w:rPr>
        <w:t xml:space="preserve"> </w:t>
      </w:r>
      <w:r w:rsidRPr="003B164C">
        <w:rPr>
          <w:rFonts w:ascii="Times New Roman" w:eastAsia="Calibri" w:hAnsi="Times New Roman"/>
          <w:b/>
          <w:bCs/>
          <w:iCs/>
          <w:sz w:val="24"/>
          <w:szCs w:val="24"/>
        </w:rPr>
        <w:t>Ценность добра</w:t>
      </w:r>
      <w:r w:rsidRPr="003B164C">
        <w:rPr>
          <w:rFonts w:ascii="Times New Roman" w:eastAsia="Calibri" w:hAnsi="Times New Roman"/>
          <w:i/>
          <w:iCs/>
          <w:sz w:val="24"/>
          <w:szCs w:val="24"/>
        </w:rPr>
        <w:t xml:space="preserve"> </w:t>
      </w:r>
      <w:r w:rsidRPr="003B164C">
        <w:rPr>
          <w:rFonts w:ascii="Times New Roman" w:eastAsia="Calibri" w:hAnsi="Times New Roman"/>
          <w:sz w:val="24"/>
          <w:szCs w:val="24"/>
        </w:rPr>
        <w:t>– направленность человека на развитие и сохранение жизни, через сострадание и милосердие как проявление высшей человеческой способности – любви.</w:t>
      </w:r>
    </w:p>
    <w:p w14:paraId="753EA15E" w14:textId="77777777" w:rsidR="003A6C6F" w:rsidRPr="003B164C" w:rsidRDefault="003A6C6F" w:rsidP="003A6C6F">
      <w:pPr>
        <w:numPr>
          <w:ilvl w:val="0"/>
          <w:numId w:val="9"/>
        </w:numPr>
        <w:spacing w:after="0" w:line="312" w:lineRule="auto"/>
        <w:ind w:left="0"/>
        <w:jc w:val="both"/>
        <w:rPr>
          <w:rFonts w:ascii="Times New Roman" w:eastAsia="Calibri" w:hAnsi="Times New Roman"/>
          <w:sz w:val="24"/>
          <w:szCs w:val="24"/>
        </w:rPr>
      </w:pPr>
      <w:r w:rsidRPr="003B164C">
        <w:rPr>
          <w:rFonts w:ascii="Times New Roman" w:eastAsia="Calibri" w:hAnsi="Times New Roman"/>
          <w:b/>
          <w:bCs/>
          <w:iCs/>
          <w:sz w:val="24"/>
          <w:szCs w:val="24"/>
        </w:rPr>
        <w:t>Ценность социальной солидарности</w:t>
      </w:r>
      <w:r w:rsidRPr="003B164C">
        <w:rPr>
          <w:rFonts w:ascii="Times New Roman" w:eastAsia="Calibri" w:hAnsi="Times New Roman"/>
          <w:i/>
          <w:iCs/>
          <w:sz w:val="24"/>
          <w:szCs w:val="24"/>
        </w:rPr>
        <w:t xml:space="preserve"> </w:t>
      </w:r>
      <w:r w:rsidRPr="003B164C">
        <w:rPr>
          <w:rFonts w:ascii="Times New Roman" w:eastAsia="Calibri" w:hAnsi="Times New Roman"/>
          <w:sz w:val="24"/>
          <w:szCs w:val="24"/>
        </w:rPr>
        <w:t>как признание прав и свобод человека, обладание чувствами справедливости, милосердия, чести, достоинства по отношению к себе и к другим людям.</w:t>
      </w:r>
    </w:p>
    <w:p w14:paraId="7EC18C27" w14:textId="77777777" w:rsidR="003A6C6F" w:rsidRPr="003B164C" w:rsidRDefault="003A6C6F" w:rsidP="003A6C6F">
      <w:pPr>
        <w:numPr>
          <w:ilvl w:val="0"/>
          <w:numId w:val="9"/>
        </w:numPr>
        <w:spacing w:after="0" w:line="312" w:lineRule="auto"/>
        <w:ind w:left="0"/>
        <w:jc w:val="both"/>
        <w:rPr>
          <w:rFonts w:ascii="Times New Roman" w:eastAsia="Calibri" w:hAnsi="Times New Roman"/>
          <w:sz w:val="24"/>
          <w:szCs w:val="24"/>
        </w:rPr>
      </w:pPr>
      <w:r w:rsidRPr="003B164C">
        <w:rPr>
          <w:rFonts w:ascii="Times New Roman" w:eastAsia="Calibri" w:hAnsi="Times New Roman"/>
          <w:b/>
          <w:bCs/>
          <w:iCs/>
          <w:sz w:val="24"/>
          <w:szCs w:val="24"/>
        </w:rPr>
        <w:t>Ценность гражданственности</w:t>
      </w:r>
      <w:r w:rsidRPr="003B164C">
        <w:rPr>
          <w:rFonts w:ascii="Times New Roman" w:eastAsia="Calibri" w:hAnsi="Times New Roman"/>
          <w:i/>
          <w:iCs/>
          <w:sz w:val="24"/>
          <w:szCs w:val="24"/>
        </w:rPr>
        <w:t xml:space="preserve"> </w:t>
      </w:r>
      <w:r w:rsidRPr="003B164C">
        <w:rPr>
          <w:rFonts w:ascii="Times New Roman" w:eastAsia="Calibri" w:hAnsi="Times New Roman"/>
          <w:sz w:val="24"/>
          <w:szCs w:val="24"/>
        </w:rPr>
        <w:t>– осознание человеком себя как члена общества, народа, представителя страны и государства.</w:t>
      </w:r>
    </w:p>
    <w:p w14:paraId="622AC1DB" w14:textId="77777777" w:rsidR="003A6C6F" w:rsidRPr="003B164C" w:rsidRDefault="003A6C6F" w:rsidP="003A6C6F">
      <w:pPr>
        <w:numPr>
          <w:ilvl w:val="0"/>
          <w:numId w:val="9"/>
        </w:numPr>
        <w:spacing w:after="0" w:line="312" w:lineRule="auto"/>
        <w:ind w:left="0"/>
        <w:jc w:val="both"/>
        <w:rPr>
          <w:rFonts w:ascii="Times New Roman" w:eastAsia="Calibri" w:hAnsi="Times New Roman"/>
          <w:sz w:val="24"/>
          <w:szCs w:val="24"/>
        </w:rPr>
      </w:pPr>
      <w:r w:rsidRPr="003B164C">
        <w:rPr>
          <w:rFonts w:ascii="Times New Roman" w:eastAsia="Calibri" w:hAnsi="Times New Roman"/>
          <w:b/>
          <w:bCs/>
          <w:iCs/>
          <w:sz w:val="24"/>
          <w:szCs w:val="24"/>
        </w:rPr>
        <w:t>Ценность патриотизма</w:t>
      </w:r>
      <w:r w:rsidRPr="003B164C">
        <w:rPr>
          <w:rFonts w:ascii="Times New Roman" w:eastAsia="Calibri" w:hAnsi="Times New Roman"/>
          <w:i/>
          <w:iCs/>
          <w:sz w:val="24"/>
          <w:szCs w:val="24"/>
        </w:rPr>
        <w:t xml:space="preserve"> </w:t>
      </w:r>
      <w:r w:rsidRPr="003B164C">
        <w:rPr>
          <w:rFonts w:ascii="Times New Roman" w:eastAsia="Calibri" w:hAnsi="Times New Roman"/>
          <w:sz w:val="24"/>
          <w:szCs w:val="24"/>
        </w:rPr>
        <w:t>– одно из проявлений духовной зрелости человека, выражающееся в любви к России, народу, малой родине, в осознанном желании служить Отечеству.</w:t>
      </w:r>
    </w:p>
    <w:p w14:paraId="1D5BDAFB" w14:textId="77777777" w:rsidR="003A6C6F" w:rsidRDefault="003A6C6F" w:rsidP="003A6C6F">
      <w:pPr>
        <w:numPr>
          <w:ilvl w:val="0"/>
          <w:numId w:val="9"/>
        </w:numPr>
        <w:spacing w:after="0" w:line="312" w:lineRule="auto"/>
        <w:ind w:left="0"/>
        <w:jc w:val="both"/>
        <w:rPr>
          <w:rFonts w:ascii="Times New Roman" w:eastAsia="Calibri" w:hAnsi="Times New Roman"/>
          <w:sz w:val="24"/>
          <w:szCs w:val="24"/>
        </w:rPr>
      </w:pPr>
      <w:r w:rsidRPr="003B164C">
        <w:rPr>
          <w:rFonts w:ascii="Times New Roman" w:eastAsia="Calibri" w:hAnsi="Times New Roman"/>
          <w:b/>
          <w:bCs/>
          <w:iCs/>
          <w:sz w:val="24"/>
          <w:szCs w:val="24"/>
        </w:rPr>
        <w:t>Ценность человечества</w:t>
      </w:r>
      <w:r w:rsidRPr="003B164C">
        <w:rPr>
          <w:rFonts w:ascii="Times New Roman" w:eastAsia="Calibri" w:hAnsi="Times New Roman"/>
          <w:i/>
          <w:iCs/>
          <w:sz w:val="24"/>
          <w:szCs w:val="24"/>
        </w:rPr>
        <w:t xml:space="preserve"> – </w:t>
      </w:r>
      <w:r w:rsidRPr="003B164C">
        <w:rPr>
          <w:rFonts w:ascii="Times New Roman" w:eastAsia="Calibri" w:hAnsi="Times New Roman"/>
          <w:sz w:val="24"/>
          <w:szCs w:val="24"/>
        </w:rPr>
        <w:t>осознание человеком себя как части мирового сообщества, для существования и прогресса которого необходимы мир, сотрудничество народов и уважение к многообразию их культур.</w:t>
      </w:r>
    </w:p>
    <w:p w14:paraId="438787E1" w14:textId="77777777" w:rsidR="00CC05D3" w:rsidRDefault="00CC05D3" w:rsidP="003A6C6F">
      <w:pPr>
        <w:spacing w:after="0" w:line="360" w:lineRule="auto"/>
        <w:ind w:left="-284" w:firstLine="851"/>
        <w:rPr>
          <w:rFonts w:ascii="Times New Roman" w:hAnsi="Times New Roman"/>
          <w:b/>
          <w:sz w:val="24"/>
          <w:szCs w:val="28"/>
        </w:rPr>
      </w:pPr>
    </w:p>
    <w:p w14:paraId="5EBBD461" w14:textId="77777777" w:rsidR="00CC05D3" w:rsidRPr="00CC05D3" w:rsidRDefault="00CC05D3" w:rsidP="00CC05D3">
      <w:pPr>
        <w:spacing w:after="0" w:line="312" w:lineRule="auto"/>
        <w:ind w:firstLine="567"/>
        <w:jc w:val="center"/>
        <w:rPr>
          <w:rFonts w:ascii="Times New Roman" w:eastAsia="Calibri" w:hAnsi="Times New Roman"/>
          <w:sz w:val="24"/>
          <w:szCs w:val="24"/>
        </w:rPr>
      </w:pPr>
      <w:r w:rsidRPr="00CC05D3">
        <w:rPr>
          <w:rFonts w:ascii="Times New Roman" w:eastAsia="Calibri" w:hAnsi="Times New Roman"/>
          <w:b/>
          <w:sz w:val="24"/>
          <w:szCs w:val="24"/>
        </w:rPr>
        <w:t xml:space="preserve">Личностные, метапредметные и предметные результаты освоения </w:t>
      </w:r>
      <w:r>
        <w:rPr>
          <w:rFonts w:ascii="Times New Roman" w:eastAsia="Calibri" w:hAnsi="Times New Roman"/>
          <w:b/>
          <w:sz w:val="24"/>
          <w:szCs w:val="24"/>
        </w:rPr>
        <w:t>курса</w:t>
      </w:r>
    </w:p>
    <w:p w14:paraId="66CF8858" w14:textId="00407ABC" w:rsidR="00CC05D3" w:rsidRPr="003B164C" w:rsidRDefault="00CC05D3" w:rsidP="00CC05D3">
      <w:pPr>
        <w:spacing w:after="0" w:line="312" w:lineRule="auto"/>
        <w:ind w:firstLine="567"/>
        <w:jc w:val="both"/>
        <w:rPr>
          <w:rFonts w:ascii="Times New Roman" w:eastAsia="Calibri" w:hAnsi="Times New Roman"/>
          <w:sz w:val="24"/>
          <w:szCs w:val="24"/>
        </w:rPr>
      </w:pPr>
      <w:r w:rsidRPr="003B164C">
        <w:rPr>
          <w:rFonts w:ascii="Times New Roman" w:eastAsia="Calibri" w:hAnsi="Times New Roman"/>
          <w:b/>
          <w:sz w:val="24"/>
          <w:szCs w:val="24"/>
        </w:rPr>
        <w:t>Личностными результатами</w:t>
      </w:r>
      <w:r w:rsidRPr="003B164C">
        <w:rPr>
          <w:rFonts w:ascii="Times New Roman" w:eastAsia="Calibri" w:hAnsi="Times New Roman"/>
          <w:sz w:val="24"/>
          <w:szCs w:val="24"/>
        </w:rPr>
        <w:t xml:space="preserve"> изучения </w:t>
      </w:r>
      <w:r w:rsidR="00E85FB3">
        <w:rPr>
          <w:rFonts w:ascii="Times New Roman" w:eastAsia="Calibri" w:hAnsi="Times New Roman"/>
          <w:sz w:val="24"/>
          <w:szCs w:val="24"/>
        </w:rPr>
        <w:t>курса внеурочной деятельности</w:t>
      </w:r>
      <w:r w:rsidRPr="003B164C">
        <w:rPr>
          <w:rFonts w:ascii="Times New Roman" w:eastAsia="Calibri" w:hAnsi="Times New Roman"/>
          <w:sz w:val="24"/>
          <w:szCs w:val="24"/>
        </w:rPr>
        <w:t xml:space="preserve"> «</w:t>
      </w:r>
      <w:proofErr w:type="gramStart"/>
      <w:r w:rsidR="00E85FB3">
        <w:rPr>
          <w:rFonts w:ascii="Times New Roman" w:eastAsia="Calibri" w:hAnsi="Times New Roman"/>
          <w:sz w:val="24"/>
          <w:szCs w:val="24"/>
        </w:rPr>
        <w:t>Акварели</w:t>
      </w:r>
      <w:r w:rsidRPr="003B164C">
        <w:rPr>
          <w:rFonts w:ascii="Times New Roman" w:eastAsia="Calibri" w:hAnsi="Times New Roman"/>
          <w:sz w:val="24"/>
          <w:szCs w:val="24"/>
        </w:rPr>
        <w:t xml:space="preserve">»   </w:t>
      </w:r>
      <w:proofErr w:type="gramEnd"/>
      <w:r w:rsidRPr="003B164C">
        <w:rPr>
          <w:rFonts w:ascii="Times New Roman" w:eastAsia="Calibri" w:hAnsi="Times New Roman"/>
          <w:sz w:val="24"/>
          <w:szCs w:val="24"/>
        </w:rPr>
        <w:t xml:space="preserve"> являются:</w:t>
      </w:r>
    </w:p>
    <w:p w14:paraId="42AE8284"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i/>
          <w:sz w:val="24"/>
          <w:szCs w:val="24"/>
        </w:rPr>
        <w:t xml:space="preserve">  - </w:t>
      </w:r>
      <w:r w:rsidRPr="003B164C">
        <w:rPr>
          <w:rFonts w:ascii="Times New Roman" w:eastAsia="Calibri" w:hAnsi="Times New Roman"/>
          <w:sz w:val="24"/>
          <w:szCs w:val="24"/>
        </w:rPr>
        <w:t>развитие художественно-эстетическое  вкуса, проявляющееся в эмоционально-ценност</w:t>
      </w:r>
      <w:r>
        <w:rPr>
          <w:rFonts w:ascii="Times New Roman" w:eastAsia="Calibri" w:hAnsi="Times New Roman"/>
          <w:sz w:val="24"/>
          <w:szCs w:val="24"/>
        </w:rPr>
        <w:t xml:space="preserve">ном отношении к искусству; </w:t>
      </w:r>
    </w:p>
    <w:p w14:paraId="3BD1E708"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 реализация творческого потенциала в процессе коллективного (или индивидуального) исполне</w:t>
      </w:r>
      <w:r>
        <w:rPr>
          <w:rFonts w:ascii="Times New Roman" w:eastAsia="Calibri" w:hAnsi="Times New Roman"/>
          <w:sz w:val="24"/>
          <w:szCs w:val="24"/>
        </w:rPr>
        <w:t xml:space="preserve">ния  танцевальных образов; </w:t>
      </w:r>
    </w:p>
    <w:p w14:paraId="7E98F904"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 xml:space="preserve">-  позитивная самооценка своих танцевальных </w:t>
      </w:r>
      <w:r>
        <w:rPr>
          <w:rFonts w:ascii="Times New Roman" w:eastAsia="Calibri" w:hAnsi="Times New Roman"/>
          <w:sz w:val="24"/>
          <w:szCs w:val="24"/>
        </w:rPr>
        <w:t xml:space="preserve">и творческих способностей. </w:t>
      </w:r>
    </w:p>
    <w:p w14:paraId="4D9609DC" w14:textId="77777777" w:rsidR="00CC05D3" w:rsidRPr="00EA0B4E" w:rsidRDefault="00CC05D3" w:rsidP="00CC05D3">
      <w:pPr>
        <w:widowControl w:val="0"/>
        <w:autoSpaceDE w:val="0"/>
        <w:autoSpaceDN w:val="0"/>
        <w:adjustRightInd w:val="0"/>
        <w:spacing w:after="0" w:line="312" w:lineRule="auto"/>
        <w:ind w:firstLine="567"/>
        <w:jc w:val="both"/>
        <w:rPr>
          <w:rFonts w:ascii="Times New Roman" w:eastAsia="Calibri" w:hAnsi="Times New Roman"/>
          <w:b/>
          <w:i/>
          <w:sz w:val="24"/>
          <w:szCs w:val="24"/>
        </w:rPr>
      </w:pPr>
      <w:r w:rsidRPr="00EA0B4E">
        <w:rPr>
          <w:rFonts w:ascii="Times New Roman" w:eastAsia="Calibri" w:hAnsi="Times New Roman"/>
          <w:b/>
          <w:i/>
          <w:sz w:val="24"/>
          <w:szCs w:val="24"/>
        </w:rPr>
        <w:t>У учащихся формируются умения:</w:t>
      </w:r>
    </w:p>
    <w:p w14:paraId="10051D0F"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i/>
          <w:sz w:val="24"/>
          <w:szCs w:val="24"/>
        </w:rPr>
        <w:t>-</w:t>
      </w:r>
      <w:r w:rsidRPr="003B164C">
        <w:rPr>
          <w:rFonts w:ascii="Times New Roman" w:eastAsia="Calibri" w:hAnsi="Times New Roman"/>
          <w:sz w:val="24"/>
          <w:szCs w:val="24"/>
        </w:rPr>
        <w:t xml:space="preserve">  высказывать личностно-оценочные суждения о</w:t>
      </w:r>
      <w:r>
        <w:rPr>
          <w:rFonts w:ascii="Times New Roman" w:eastAsia="Calibri" w:hAnsi="Times New Roman"/>
          <w:sz w:val="24"/>
          <w:szCs w:val="24"/>
        </w:rPr>
        <w:t xml:space="preserve"> роли хореографии в жизни; </w:t>
      </w:r>
    </w:p>
    <w:p w14:paraId="2F387DA6"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  решать творческие задачи, участвовать  в художественных событиях школы;</w:t>
      </w:r>
      <w:r>
        <w:rPr>
          <w:rFonts w:ascii="Times New Roman" w:eastAsia="Calibri" w:hAnsi="Times New Roman"/>
          <w:sz w:val="24"/>
          <w:szCs w:val="24"/>
        </w:rPr>
        <w:t xml:space="preserve"> </w:t>
      </w:r>
    </w:p>
    <w:p w14:paraId="253921CC"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 проявлять творческую инициативу в различных сферах художественно-творческой деятельности, в художественно-эстетической жизни класса, школы (музы</w:t>
      </w:r>
      <w:r>
        <w:rPr>
          <w:rFonts w:ascii="Times New Roman" w:eastAsia="Calibri" w:hAnsi="Times New Roman"/>
          <w:sz w:val="24"/>
          <w:szCs w:val="24"/>
        </w:rPr>
        <w:t xml:space="preserve">кальные вечера, концерты). </w:t>
      </w:r>
    </w:p>
    <w:p w14:paraId="1BD25672"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b/>
          <w:sz w:val="24"/>
          <w:szCs w:val="24"/>
        </w:rPr>
        <w:t>Метапредметными результатами:</w:t>
      </w:r>
      <w:r w:rsidRPr="003B164C">
        <w:rPr>
          <w:rFonts w:ascii="Times New Roman" w:eastAsia="Calibri" w:hAnsi="Times New Roman"/>
          <w:sz w:val="24"/>
          <w:szCs w:val="24"/>
        </w:rPr>
        <w:t xml:space="preserve"> </w:t>
      </w:r>
    </w:p>
    <w:p w14:paraId="6F4B03E4"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  являются  способы деятельности, применяемые при решении проблем в реа</w:t>
      </w:r>
      <w:r>
        <w:rPr>
          <w:rFonts w:ascii="Times New Roman" w:eastAsia="Calibri" w:hAnsi="Times New Roman"/>
          <w:sz w:val="24"/>
          <w:szCs w:val="24"/>
        </w:rPr>
        <w:t xml:space="preserve">льных жизненных ситуациях; </w:t>
      </w:r>
    </w:p>
    <w:p w14:paraId="2BE12FAD"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 сравнение, анализ, обобщение, нахождение ассоциативных связей между произведения</w:t>
      </w:r>
      <w:r>
        <w:rPr>
          <w:rFonts w:ascii="Times New Roman" w:eastAsia="Calibri" w:hAnsi="Times New Roman"/>
          <w:sz w:val="24"/>
          <w:szCs w:val="24"/>
        </w:rPr>
        <w:t xml:space="preserve">ми разных видов искусства; </w:t>
      </w:r>
    </w:p>
    <w:p w14:paraId="78EEBE69"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 работа с разными источниками информации, стремление к самостоятельному общению с искусством и художе</w:t>
      </w:r>
      <w:r>
        <w:rPr>
          <w:rFonts w:ascii="Times New Roman" w:eastAsia="Calibri" w:hAnsi="Times New Roman"/>
          <w:sz w:val="24"/>
          <w:szCs w:val="24"/>
        </w:rPr>
        <w:t xml:space="preserve">ственному самообразованию; </w:t>
      </w:r>
    </w:p>
    <w:p w14:paraId="7A0BB5AE"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 умение участвовать в танцевальной жизни класса, школы,  города и др. и продуктивно  сотрудничать со сверстниками при решении р</w:t>
      </w:r>
      <w:r>
        <w:rPr>
          <w:rFonts w:ascii="Times New Roman" w:eastAsia="Calibri" w:hAnsi="Times New Roman"/>
          <w:sz w:val="24"/>
          <w:szCs w:val="24"/>
        </w:rPr>
        <w:t xml:space="preserve">азличных творческих задач. </w:t>
      </w:r>
    </w:p>
    <w:p w14:paraId="2E45D803"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i/>
          <w:sz w:val="24"/>
          <w:szCs w:val="24"/>
        </w:rPr>
      </w:pPr>
      <w:r w:rsidRPr="003B164C">
        <w:rPr>
          <w:rFonts w:ascii="Times New Roman" w:eastAsia="Calibri" w:hAnsi="Times New Roman"/>
          <w:i/>
          <w:sz w:val="24"/>
          <w:szCs w:val="24"/>
        </w:rPr>
        <w:t>У учащихся формируются умения:</w:t>
      </w:r>
    </w:p>
    <w:p w14:paraId="487CB20C"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i/>
          <w:sz w:val="24"/>
          <w:szCs w:val="24"/>
        </w:rPr>
        <w:t xml:space="preserve">-  </w:t>
      </w:r>
      <w:r w:rsidRPr="003B164C">
        <w:rPr>
          <w:rFonts w:ascii="Times New Roman" w:eastAsia="Calibri" w:hAnsi="Times New Roman"/>
          <w:sz w:val="24"/>
          <w:szCs w:val="24"/>
        </w:rPr>
        <w:t>наблюдать за разнообразными явлениями жизни,</w:t>
      </w:r>
      <w:r>
        <w:rPr>
          <w:rFonts w:ascii="Times New Roman" w:eastAsia="Calibri" w:hAnsi="Times New Roman"/>
          <w:sz w:val="24"/>
          <w:szCs w:val="24"/>
        </w:rPr>
        <w:t xml:space="preserve"> искусства и оценивать их; </w:t>
      </w:r>
    </w:p>
    <w:p w14:paraId="72C750B8"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 выявлять особенности взаимодействия хореографии с другими видами искусства (литература, изобразительное</w:t>
      </w:r>
      <w:r>
        <w:rPr>
          <w:rFonts w:ascii="Times New Roman" w:eastAsia="Calibri" w:hAnsi="Times New Roman"/>
          <w:sz w:val="24"/>
          <w:szCs w:val="24"/>
        </w:rPr>
        <w:t xml:space="preserve">  искусство, театр и др.); </w:t>
      </w:r>
    </w:p>
    <w:p w14:paraId="6370A54B"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  находить ассоциативные связи между художественными образами в танце</w:t>
      </w:r>
      <w:r>
        <w:rPr>
          <w:rFonts w:ascii="Times New Roman" w:eastAsia="Calibri" w:hAnsi="Times New Roman"/>
          <w:sz w:val="24"/>
          <w:szCs w:val="24"/>
        </w:rPr>
        <w:t xml:space="preserve"> и других видов искусства; </w:t>
      </w:r>
    </w:p>
    <w:p w14:paraId="73821139"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 xml:space="preserve">-  передавать свои впечатления в </w:t>
      </w:r>
      <w:r>
        <w:rPr>
          <w:rFonts w:ascii="Times New Roman" w:eastAsia="Calibri" w:hAnsi="Times New Roman"/>
          <w:sz w:val="24"/>
          <w:szCs w:val="24"/>
        </w:rPr>
        <w:t xml:space="preserve">устной и письменной форме. </w:t>
      </w:r>
    </w:p>
    <w:p w14:paraId="5FDBB5E2"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b/>
          <w:sz w:val="24"/>
          <w:szCs w:val="24"/>
        </w:rPr>
        <w:t>Предметными результатами</w:t>
      </w:r>
      <w:r w:rsidRPr="003B164C">
        <w:rPr>
          <w:rFonts w:ascii="Times New Roman" w:eastAsia="Calibri" w:hAnsi="Times New Roman"/>
          <w:b/>
          <w:i/>
          <w:sz w:val="24"/>
          <w:szCs w:val="24"/>
        </w:rPr>
        <w:t xml:space="preserve"> </w:t>
      </w:r>
      <w:r w:rsidRPr="003B164C">
        <w:rPr>
          <w:rFonts w:ascii="Times New Roman" w:eastAsia="Calibri" w:hAnsi="Times New Roman"/>
          <w:sz w:val="24"/>
          <w:szCs w:val="24"/>
        </w:rPr>
        <w:t xml:space="preserve">  являются:</w:t>
      </w:r>
    </w:p>
    <w:p w14:paraId="0ADD9AD0"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 устойчивый интерес к хореографии, к художественным традициям своего народа, к различным видам музыкально-творческой деятельности, понимание значения танца в жизни человека;</w:t>
      </w:r>
    </w:p>
    <w:p w14:paraId="7288CCC4"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 освоение танцевальных направлений как духовного опыта поколений;</w:t>
      </w:r>
    </w:p>
    <w:p w14:paraId="052465AE"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 xml:space="preserve">- знание основных закономерностей хореографического искусства, умения и  навыки в различных видах учебно-творческой деятельности. </w:t>
      </w:r>
    </w:p>
    <w:p w14:paraId="605D7C08" w14:textId="77777777" w:rsidR="00CC05D3" w:rsidRPr="00EA0B4E" w:rsidRDefault="00CC05D3" w:rsidP="00CC05D3">
      <w:pPr>
        <w:widowControl w:val="0"/>
        <w:autoSpaceDE w:val="0"/>
        <w:autoSpaceDN w:val="0"/>
        <w:adjustRightInd w:val="0"/>
        <w:spacing w:after="0" w:line="312" w:lineRule="auto"/>
        <w:ind w:firstLine="567"/>
        <w:jc w:val="both"/>
        <w:rPr>
          <w:rFonts w:ascii="Times New Roman" w:eastAsia="Calibri" w:hAnsi="Times New Roman"/>
          <w:b/>
          <w:sz w:val="24"/>
          <w:szCs w:val="24"/>
        </w:rPr>
      </w:pPr>
      <w:r w:rsidRPr="00EA0B4E">
        <w:rPr>
          <w:rFonts w:ascii="Times New Roman" w:eastAsia="Calibri" w:hAnsi="Times New Roman"/>
          <w:b/>
          <w:i/>
          <w:sz w:val="24"/>
          <w:szCs w:val="24"/>
        </w:rPr>
        <w:t>У учащихся формируются умения:</w:t>
      </w:r>
    </w:p>
    <w:p w14:paraId="7D6C251B"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 понимать роль хореографии в жизни человека; различать лирические, эпические, драматические образы в танце; определять по характерным признакам хореографических композиций к соответствующему танцевальному направлению и стилю - танец классический, народный, эстрадный, современный;</w:t>
      </w:r>
    </w:p>
    <w:p w14:paraId="38D873B8"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 эмоционально воспринимать  и оценивать танец; размышлять о знакомых танцевальных поставочных работах; высказывать суждение об основной идее, о средствах и формах ее воплощения;</w:t>
      </w:r>
    </w:p>
    <w:p w14:paraId="62DC3DDF"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 понимать специфику хореографического языка, получать представление о средствах танцевальной выразительности;</w:t>
      </w:r>
    </w:p>
    <w:p w14:paraId="363E80A9" w14:textId="77777777" w:rsidR="00CC05D3" w:rsidRPr="003B164C" w:rsidRDefault="00CC05D3" w:rsidP="00CC05D3">
      <w:pPr>
        <w:widowControl w:val="0"/>
        <w:autoSpaceDE w:val="0"/>
        <w:autoSpaceDN w:val="0"/>
        <w:adjustRightInd w:val="0"/>
        <w:spacing w:after="0" w:line="312" w:lineRule="auto"/>
        <w:ind w:firstLine="567"/>
        <w:jc w:val="both"/>
        <w:rPr>
          <w:rFonts w:ascii="Times New Roman" w:eastAsia="Calibri" w:hAnsi="Times New Roman"/>
          <w:sz w:val="24"/>
          <w:szCs w:val="24"/>
        </w:rPr>
      </w:pPr>
      <w:r w:rsidRPr="003B164C">
        <w:rPr>
          <w:rFonts w:ascii="Times New Roman" w:eastAsia="Calibri" w:hAnsi="Times New Roman"/>
          <w:sz w:val="24"/>
          <w:szCs w:val="24"/>
        </w:rPr>
        <w:t>- исполнять танцевальные комбинации, участвовать в публичных выступлениях класса.</w:t>
      </w:r>
    </w:p>
    <w:p w14:paraId="16DA9569" w14:textId="77777777" w:rsidR="00CC05D3" w:rsidRDefault="00CC05D3" w:rsidP="00CC05D3">
      <w:pPr>
        <w:widowControl w:val="0"/>
        <w:autoSpaceDE w:val="0"/>
        <w:autoSpaceDN w:val="0"/>
        <w:adjustRightInd w:val="0"/>
        <w:spacing w:after="0" w:line="312" w:lineRule="auto"/>
        <w:ind w:firstLine="567"/>
        <w:jc w:val="center"/>
        <w:rPr>
          <w:rFonts w:ascii="Times New Roman" w:eastAsia="Calibri" w:hAnsi="Times New Roman"/>
          <w:b/>
          <w:bCs/>
          <w:color w:val="000000"/>
          <w:sz w:val="24"/>
          <w:szCs w:val="24"/>
        </w:rPr>
      </w:pPr>
      <w:r w:rsidRPr="00CC05D3">
        <w:rPr>
          <w:rFonts w:ascii="Times New Roman" w:eastAsia="Calibri" w:hAnsi="Times New Roman"/>
          <w:b/>
          <w:bCs/>
          <w:color w:val="000000"/>
          <w:sz w:val="24"/>
          <w:szCs w:val="24"/>
        </w:rPr>
        <w:t>Формирование  универсальных учебных действий</w:t>
      </w:r>
    </w:p>
    <w:p w14:paraId="5AA29198" w14:textId="77777777" w:rsidR="00CC05D3" w:rsidRPr="00CC05D3" w:rsidRDefault="00CC05D3" w:rsidP="00CC05D3">
      <w:pPr>
        <w:widowControl w:val="0"/>
        <w:autoSpaceDE w:val="0"/>
        <w:autoSpaceDN w:val="0"/>
        <w:adjustRightInd w:val="0"/>
        <w:spacing w:after="0" w:line="312" w:lineRule="auto"/>
        <w:rPr>
          <w:rFonts w:ascii="Times New Roman" w:eastAsia="Calibri" w:hAnsi="Times New Roman"/>
          <w:b/>
          <w:bCs/>
          <w:color w:val="000000"/>
          <w:sz w:val="24"/>
          <w:szCs w:val="24"/>
        </w:rPr>
      </w:pPr>
      <w:r w:rsidRPr="003B164C">
        <w:rPr>
          <w:rFonts w:ascii="Times New Roman" w:eastAsia="Calibri" w:hAnsi="Times New Roman"/>
          <w:b/>
          <w:bCs/>
          <w:color w:val="000000"/>
          <w:sz w:val="24"/>
          <w:szCs w:val="24"/>
        </w:rPr>
        <w:t>1.Формирование личностных УУД.</w:t>
      </w:r>
    </w:p>
    <w:p w14:paraId="29B853C1" w14:textId="5CCF0951" w:rsidR="00CC05D3" w:rsidRDefault="00E85FB3" w:rsidP="00CC05D3">
      <w:pPr>
        <w:widowControl w:val="0"/>
        <w:autoSpaceDE w:val="0"/>
        <w:autoSpaceDN w:val="0"/>
        <w:adjustRightInd w:val="0"/>
        <w:spacing w:after="0" w:line="312" w:lineRule="auto"/>
        <w:ind w:firstLine="567"/>
        <w:jc w:val="both"/>
        <w:rPr>
          <w:rFonts w:ascii="Times New Roman" w:eastAsia="Calibri" w:hAnsi="Times New Roman"/>
          <w:bCs/>
          <w:color w:val="000000"/>
          <w:sz w:val="24"/>
          <w:szCs w:val="24"/>
        </w:rPr>
      </w:pPr>
      <w:r>
        <w:rPr>
          <w:rFonts w:ascii="Times New Roman" w:eastAsia="Calibri" w:hAnsi="Times New Roman"/>
          <w:bCs/>
          <w:color w:val="000000"/>
          <w:sz w:val="24"/>
          <w:szCs w:val="24"/>
        </w:rPr>
        <w:t>Курс внеурочной деятельности</w:t>
      </w:r>
      <w:r w:rsidR="00CC05D3" w:rsidRPr="003B164C">
        <w:rPr>
          <w:rFonts w:ascii="Times New Roman" w:eastAsia="Calibri" w:hAnsi="Times New Roman"/>
          <w:bCs/>
          <w:color w:val="000000"/>
          <w:sz w:val="24"/>
          <w:szCs w:val="24"/>
        </w:rPr>
        <w:t xml:space="preserve"> «</w:t>
      </w:r>
      <w:r>
        <w:rPr>
          <w:rFonts w:ascii="Times New Roman" w:eastAsia="Calibri" w:hAnsi="Times New Roman"/>
          <w:bCs/>
          <w:color w:val="000000"/>
          <w:sz w:val="24"/>
          <w:szCs w:val="24"/>
        </w:rPr>
        <w:t>Акварели</w:t>
      </w:r>
      <w:r w:rsidR="00CC05D3" w:rsidRPr="003B164C">
        <w:rPr>
          <w:rFonts w:ascii="Times New Roman" w:eastAsia="Calibri" w:hAnsi="Times New Roman"/>
          <w:bCs/>
          <w:color w:val="000000"/>
          <w:sz w:val="24"/>
          <w:szCs w:val="24"/>
        </w:rPr>
        <w:t xml:space="preserve">» прежде всего способствует </w:t>
      </w:r>
      <w:proofErr w:type="gramStart"/>
      <w:r w:rsidR="00CC05D3" w:rsidRPr="003B164C">
        <w:rPr>
          <w:rFonts w:ascii="Times New Roman" w:eastAsia="Calibri" w:hAnsi="Times New Roman"/>
          <w:bCs/>
          <w:i/>
          <w:color w:val="000000"/>
          <w:sz w:val="24"/>
          <w:szCs w:val="24"/>
          <w:u w:val="single"/>
        </w:rPr>
        <w:t xml:space="preserve">личностному  </w:t>
      </w:r>
      <w:r w:rsidR="00CC05D3" w:rsidRPr="003B164C">
        <w:rPr>
          <w:rFonts w:ascii="Times New Roman" w:eastAsia="Calibri" w:hAnsi="Times New Roman"/>
          <w:bCs/>
          <w:color w:val="000000"/>
          <w:sz w:val="24"/>
          <w:szCs w:val="24"/>
        </w:rPr>
        <w:t>развитию</w:t>
      </w:r>
      <w:proofErr w:type="gramEnd"/>
      <w:r w:rsidR="00CC05D3" w:rsidRPr="003B164C">
        <w:rPr>
          <w:rFonts w:ascii="Times New Roman" w:eastAsia="Calibri" w:hAnsi="Times New Roman"/>
          <w:bCs/>
          <w:color w:val="000000"/>
          <w:sz w:val="24"/>
          <w:szCs w:val="24"/>
        </w:rPr>
        <w:t xml:space="preserve"> ученика, поскольку обеспечивает понимание искусство хореографии как средство общения между людьми. В нем раскрываются наиболее значимые для формирования личностных качеств ребенка  «вечные темы» искусства: добро и зло, любовь и  ненависть, жизнь и смерть, материнство, защита отечества и другие, запечатленные в художественных образах. На основе освоения обучающимися  танцевального искусства в сфере личностных действий будут сформированы эстетические и ценностно-смысловые ориентации учащихся, создающие  основу для формирования позитивной самооценки, самоуважения, жизненного оптимизма, потребности в творческом самовыражении.</w:t>
      </w:r>
    </w:p>
    <w:p w14:paraId="1F71DD4B" w14:textId="77777777" w:rsidR="00CC05D3" w:rsidRDefault="00CC05D3" w:rsidP="00CC05D3">
      <w:pPr>
        <w:widowControl w:val="0"/>
        <w:autoSpaceDE w:val="0"/>
        <w:autoSpaceDN w:val="0"/>
        <w:adjustRightInd w:val="0"/>
        <w:spacing w:after="0" w:line="312" w:lineRule="auto"/>
        <w:jc w:val="both"/>
        <w:rPr>
          <w:rFonts w:ascii="Times New Roman" w:eastAsia="Calibri" w:hAnsi="Times New Roman"/>
          <w:bCs/>
          <w:color w:val="000000"/>
          <w:sz w:val="24"/>
          <w:szCs w:val="24"/>
        </w:rPr>
      </w:pPr>
      <w:r w:rsidRPr="00511B9D">
        <w:rPr>
          <w:rFonts w:ascii="Times New Roman" w:eastAsia="Calibri" w:hAnsi="Times New Roman"/>
          <w:b/>
          <w:bCs/>
          <w:color w:val="000000"/>
          <w:sz w:val="24"/>
          <w:szCs w:val="24"/>
        </w:rPr>
        <w:t>Виды заданий:</w:t>
      </w:r>
    </w:p>
    <w:p w14:paraId="6E435957" w14:textId="77777777" w:rsidR="00CC05D3" w:rsidRDefault="00CC05D3" w:rsidP="00CC05D3">
      <w:pPr>
        <w:widowControl w:val="0"/>
        <w:autoSpaceDE w:val="0"/>
        <w:autoSpaceDN w:val="0"/>
        <w:adjustRightInd w:val="0"/>
        <w:spacing w:after="0" w:line="312" w:lineRule="auto"/>
        <w:ind w:firstLine="567"/>
        <w:jc w:val="both"/>
        <w:rPr>
          <w:rFonts w:ascii="Times New Roman" w:eastAsia="Calibri" w:hAnsi="Times New Roman"/>
          <w:bCs/>
          <w:color w:val="000000"/>
          <w:sz w:val="24"/>
          <w:szCs w:val="24"/>
        </w:rPr>
      </w:pPr>
      <w:r>
        <w:rPr>
          <w:rFonts w:ascii="Times New Roman" w:eastAsia="Calibri" w:hAnsi="Times New Roman"/>
          <w:bCs/>
          <w:color w:val="000000"/>
          <w:sz w:val="24"/>
          <w:szCs w:val="24"/>
        </w:rPr>
        <w:t>-</w:t>
      </w:r>
      <w:r w:rsidRPr="003B164C">
        <w:rPr>
          <w:rFonts w:ascii="Times New Roman" w:eastAsia="Calibri" w:hAnsi="Times New Roman"/>
          <w:bCs/>
          <w:color w:val="000000"/>
          <w:sz w:val="24"/>
          <w:szCs w:val="24"/>
        </w:rPr>
        <w:t xml:space="preserve"> высказывание своего отношения к музыкальному сопровождению танца с аргументацией;</w:t>
      </w:r>
    </w:p>
    <w:p w14:paraId="28C7494E" w14:textId="77777777" w:rsidR="00CC05D3" w:rsidRDefault="00CC05D3" w:rsidP="00CC05D3">
      <w:pPr>
        <w:widowControl w:val="0"/>
        <w:autoSpaceDE w:val="0"/>
        <w:autoSpaceDN w:val="0"/>
        <w:adjustRightInd w:val="0"/>
        <w:spacing w:after="0" w:line="312" w:lineRule="auto"/>
        <w:ind w:firstLine="567"/>
        <w:jc w:val="both"/>
        <w:rPr>
          <w:rFonts w:ascii="Times New Roman" w:eastAsia="Calibri" w:hAnsi="Times New Roman"/>
          <w:bCs/>
          <w:color w:val="000000"/>
          <w:sz w:val="24"/>
          <w:szCs w:val="24"/>
        </w:rPr>
      </w:pPr>
      <w:r>
        <w:rPr>
          <w:rFonts w:ascii="Times New Roman" w:eastAsia="Calibri" w:hAnsi="Times New Roman"/>
          <w:sz w:val="24"/>
          <w:szCs w:val="24"/>
        </w:rPr>
        <w:t xml:space="preserve">- </w:t>
      </w:r>
      <w:r w:rsidRPr="00CC05D3">
        <w:rPr>
          <w:rFonts w:ascii="Times New Roman" w:eastAsia="Calibri" w:hAnsi="Times New Roman"/>
          <w:sz w:val="24"/>
          <w:szCs w:val="24"/>
        </w:rPr>
        <w:t>анализ  характеров героев танца на основе личностного восприятия.</w:t>
      </w:r>
    </w:p>
    <w:p w14:paraId="005401FE" w14:textId="77777777" w:rsidR="00CC05D3" w:rsidRPr="00CC05D3" w:rsidRDefault="00CC05D3" w:rsidP="00CC05D3">
      <w:pPr>
        <w:widowControl w:val="0"/>
        <w:autoSpaceDE w:val="0"/>
        <w:autoSpaceDN w:val="0"/>
        <w:adjustRightInd w:val="0"/>
        <w:spacing w:after="0" w:line="312" w:lineRule="auto"/>
        <w:jc w:val="both"/>
        <w:rPr>
          <w:rFonts w:ascii="Times New Roman" w:eastAsia="Calibri" w:hAnsi="Times New Roman"/>
          <w:bCs/>
          <w:color w:val="000000"/>
          <w:sz w:val="24"/>
          <w:szCs w:val="24"/>
        </w:rPr>
      </w:pPr>
      <w:r w:rsidRPr="003B164C">
        <w:rPr>
          <w:rFonts w:ascii="Times New Roman" w:eastAsia="Calibri" w:hAnsi="Times New Roman"/>
          <w:b/>
          <w:sz w:val="24"/>
          <w:szCs w:val="24"/>
        </w:rPr>
        <w:t>2.Формирование регулятивных УУД.</w:t>
      </w:r>
    </w:p>
    <w:p w14:paraId="31DD19C8" w14:textId="77777777" w:rsidR="00CC05D3" w:rsidRDefault="00CC05D3" w:rsidP="00CC05D3">
      <w:pPr>
        <w:widowControl w:val="0"/>
        <w:tabs>
          <w:tab w:val="left" w:pos="8340"/>
        </w:tabs>
        <w:autoSpaceDE w:val="0"/>
        <w:autoSpaceDN w:val="0"/>
        <w:adjustRightInd w:val="0"/>
        <w:spacing w:after="0" w:line="312" w:lineRule="auto"/>
        <w:contextualSpacing/>
        <w:jc w:val="both"/>
        <w:rPr>
          <w:rFonts w:ascii="Times New Roman" w:eastAsia="Calibri" w:hAnsi="Times New Roman"/>
          <w:sz w:val="24"/>
          <w:szCs w:val="24"/>
        </w:rPr>
      </w:pPr>
      <w:r w:rsidRPr="003B164C">
        <w:rPr>
          <w:rFonts w:ascii="Times New Roman" w:eastAsia="Calibri" w:hAnsi="Times New Roman"/>
          <w:sz w:val="24"/>
          <w:szCs w:val="24"/>
        </w:rPr>
        <w:t xml:space="preserve">        Задания и вопросы по хореографическому творчеству, ориентированные на формирование действий контроля и самоконтроля, оценки и самооценки процесса и результатов учебных действий, направленные на развитие регулятивных УУД.</w:t>
      </w:r>
    </w:p>
    <w:p w14:paraId="0A32E374" w14:textId="77777777" w:rsidR="00CC05D3" w:rsidRPr="003B164C" w:rsidRDefault="00CC05D3" w:rsidP="00CC05D3">
      <w:pPr>
        <w:widowControl w:val="0"/>
        <w:tabs>
          <w:tab w:val="left" w:pos="8340"/>
        </w:tabs>
        <w:autoSpaceDE w:val="0"/>
        <w:autoSpaceDN w:val="0"/>
        <w:adjustRightInd w:val="0"/>
        <w:spacing w:after="0" w:line="312" w:lineRule="auto"/>
        <w:contextualSpacing/>
        <w:jc w:val="both"/>
        <w:rPr>
          <w:rFonts w:ascii="Times New Roman" w:eastAsia="Calibri" w:hAnsi="Times New Roman"/>
          <w:sz w:val="24"/>
          <w:szCs w:val="24"/>
        </w:rPr>
      </w:pPr>
      <w:r w:rsidRPr="003B164C">
        <w:rPr>
          <w:rFonts w:ascii="Times New Roman" w:eastAsia="Calibri" w:hAnsi="Times New Roman"/>
          <w:sz w:val="24"/>
          <w:szCs w:val="24"/>
        </w:rPr>
        <w:t>Виды заданий:</w:t>
      </w:r>
    </w:p>
    <w:p w14:paraId="5D4C9A2D" w14:textId="77777777" w:rsidR="00CC05D3" w:rsidRPr="003B164C" w:rsidRDefault="00CC05D3" w:rsidP="00CC05D3">
      <w:pPr>
        <w:widowControl w:val="0"/>
        <w:tabs>
          <w:tab w:val="left" w:pos="8340"/>
        </w:tabs>
        <w:autoSpaceDE w:val="0"/>
        <w:autoSpaceDN w:val="0"/>
        <w:adjustRightInd w:val="0"/>
        <w:spacing w:after="0" w:line="312" w:lineRule="auto"/>
        <w:contextualSpacing/>
        <w:jc w:val="both"/>
        <w:rPr>
          <w:rFonts w:ascii="Times New Roman" w:eastAsia="Calibri" w:hAnsi="Times New Roman"/>
          <w:sz w:val="24"/>
          <w:szCs w:val="24"/>
        </w:rPr>
      </w:pPr>
      <w:r w:rsidRPr="003B164C">
        <w:rPr>
          <w:rFonts w:ascii="Times New Roman" w:eastAsia="Calibri" w:hAnsi="Times New Roman"/>
          <w:sz w:val="24"/>
          <w:szCs w:val="24"/>
        </w:rPr>
        <w:t xml:space="preserve">          1)  выполнять действия в качестве слушателя;</w:t>
      </w:r>
    </w:p>
    <w:p w14:paraId="5EC3A3A9" w14:textId="77777777" w:rsidR="00CC05D3" w:rsidRPr="003B164C" w:rsidRDefault="00CC05D3" w:rsidP="00CC05D3">
      <w:pPr>
        <w:widowControl w:val="0"/>
        <w:tabs>
          <w:tab w:val="left" w:pos="8340"/>
        </w:tabs>
        <w:autoSpaceDE w:val="0"/>
        <w:autoSpaceDN w:val="0"/>
        <w:adjustRightInd w:val="0"/>
        <w:spacing w:after="0" w:line="312" w:lineRule="auto"/>
        <w:contextualSpacing/>
        <w:jc w:val="both"/>
        <w:rPr>
          <w:rFonts w:ascii="Times New Roman" w:eastAsia="Calibri" w:hAnsi="Times New Roman"/>
          <w:sz w:val="24"/>
          <w:szCs w:val="24"/>
        </w:rPr>
      </w:pPr>
      <w:r w:rsidRPr="003B164C">
        <w:rPr>
          <w:rFonts w:ascii="Times New Roman" w:eastAsia="Calibri" w:hAnsi="Times New Roman"/>
          <w:sz w:val="24"/>
          <w:szCs w:val="24"/>
        </w:rPr>
        <w:t xml:space="preserve">          2)  выполнять действия в качестве правильного исполнения движений;</w:t>
      </w:r>
    </w:p>
    <w:p w14:paraId="126A7924" w14:textId="77777777" w:rsidR="00CC05D3" w:rsidRPr="003B164C" w:rsidRDefault="00CC05D3" w:rsidP="00CC05D3">
      <w:pPr>
        <w:widowControl w:val="0"/>
        <w:tabs>
          <w:tab w:val="left" w:pos="8340"/>
        </w:tabs>
        <w:autoSpaceDE w:val="0"/>
        <w:autoSpaceDN w:val="0"/>
        <w:adjustRightInd w:val="0"/>
        <w:spacing w:after="0" w:line="312" w:lineRule="auto"/>
        <w:contextualSpacing/>
        <w:jc w:val="both"/>
        <w:rPr>
          <w:rFonts w:ascii="Times New Roman" w:eastAsia="Calibri" w:hAnsi="Times New Roman"/>
          <w:sz w:val="24"/>
          <w:szCs w:val="24"/>
        </w:rPr>
      </w:pPr>
      <w:r w:rsidRPr="003B164C">
        <w:rPr>
          <w:rFonts w:ascii="Times New Roman" w:eastAsia="Calibri" w:hAnsi="Times New Roman"/>
          <w:sz w:val="24"/>
          <w:szCs w:val="24"/>
        </w:rPr>
        <w:t xml:space="preserve">          3)  выполнять действия в качестве помощника постановщика;</w:t>
      </w:r>
    </w:p>
    <w:p w14:paraId="19B61F64" w14:textId="77777777" w:rsidR="00CC05D3" w:rsidRDefault="00CC05D3" w:rsidP="00CC05D3">
      <w:pPr>
        <w:widowControl w:val="0"/>
        <w:tabs>
          <w:tab w:val="left" w:pos="8340"/>
        </w:tabs>
        <w:autoSpaceDE w:val="0"/>
        <w:autoSpaceDN w:val="0"/>
        <w:adjustRightInd w:val="0"/>
        <w:spacing w:after="0" w:line="312" w:lineRule="auto"/>
        <w:contextualSpacing/>
        <w:jc w:val="both"/>
        <w:rPr>
          <w:rFonts w:ascii="Times New Roman" w:eastAsia="Calibri" w:hAnsi="Times New Roman"/>
          <w:sz w:val="24"/>
          <w:szCs w:val="24"/>
        </w:rPr>
      </w:pPr>
      <w:r w:rsidRPr="003B164C">
        <w:rPr>
          <w:rFonts w:ascii="Times New Roman" w:eastAsia="Calibri" w:hAnsi="Times New Roman"/>
          <w:sz w:val="24"/>
          <w:szCs w:val="24"/>
        </w:rPr>
        <w:t xml:space="preserve">          4)  ставить новые учебные задачи вместе с педагогом.</w:t>
      </w:r>
    </w:p>
    <w:p w14:paraId="7ADEF37A" w14:textId="77777777" w:rsidR="00CC05D3" w:rsidRPr="00CC05D3" w:rsidRDefault="00CC05D3" w:rsidP="00CC05D3">
      <w:pPr>
        <w:widowControl w:val="0"/>
        <w:tabs>
          <w:tab w:val="left" w:pos="8340"/>
        </w:tabs>
        <w:autoSpaceDE w:val="0"/>
        <w:autoSpaceDN w:val="0"/>
        <w:adjustRightInd w:val="0"/>
        <w:spacing w:after="0" w:line="312" w:lineRule="auto"/>
        <w:contextualSpacing/>
        <w:jc w:val="both"/>
        <w:rPr>
          <w:rFonts w:ascii="Times New Roman" w:eastAsia="Calibri" w:hAnsi="Times New Roman"/>
          <w:sz w:val="24"/>
          <w:szCs w:val="24"/>
        </w:rPr>
      </w:pPr>
      <w:r w:rsidRPr="003B164C">
        <w:rPr>
          <w:rFonts w:ascii="Times New Roman" w:eastAsia="Calibri" w:hAnsi="Times New Roman"/>
          <w:b/>
          <w:sz w:val="24"/>
          <w:szCs w:val="24"/>
        </w:rPr>
        <w:t>3.Формирование познавательных УУД.</w:t>
      </w:r>
    </w:p>
    <w:p w14:paraId="562F7958" w14:textId="77777777" w:rsidR="00CC05D3" w:rsidRPr="00CC05D3" w:rsidRDefault="00CC05D3" w:rsidP="00CC05D3">
      <w:pPr>
        <w:widowControl w:val="0"/>
        <w:tabs>
          <w:tab w:val="left" w:pos="8340"/>
        </w:tabs>
        <w:autoSpaceDE w:val="0"/>
        <w:autoSpaceDN w:val="0"/>
        <w:adjustRightInd w:val="0"/>
        <w:spacing w:after="0" w:line="312" w:lineRule="auto"/>
        <w:ind w:firstLine="426"/>
        <w:contextualSpacing/>
        <w:jc w:val="both"/>
        <w:rPr>
          <w:rFonts w:ascii="Times New Roman" w:eastAsia="Calibri" w:hAnsi="Times New Roman"/>
          <w:b/>
          <w:sz w:val="24"/>
          <w:szCs w:val="24"/>
        </w:rPr>
      </w:pPr>
      <w:r w:rsidRPr="003B164C">
        <w:rPr>
          <w:rFonts w:ascii="Times New Roman" w:eastAsia="Calibri" w:hAnsi="Times New Roman"/>
          <w:sz w:val="24"/>
          <w:szCs w:val="24"/>
        </w:rPr>
        <w:t xml:space="preserve">В области развития </w:t>
      </w:r>
      <w:proofErr w:type="spellStart"/>
      <w:r w:rsidRPr="003B164C">
        <w:rPr>
          <w:rFonts w:ascii="Times New Roman" w:eastAsia="Calibri" w:hAnsi="Times New Roman"/>
          <w:sz w:val="24"/>
          <w:szCs w:val="24"/>
        </w:rPr>
        <w:t>общепознавательных</w:t>
      </w:r>
      <w:proofErr w:type="spellEnd"/>
      <w:r w:rsidRPr="003B164C">
        <w:rPr>
          <w:rFonts w:ascii="Times New Roman" w:eastAsia="Calibri" w:hAnsi="Times New Roman"/>
          <w:sz w:val="24"/>
          <w:szCs w:val="24"/>
        </w:rPr>
        <w:t xml:space="preserve"> действий  изучение хореографического творчества будет способствовать формированию замещения и моделирования.</w:t>
      </w:r>
    </w:p>
    <w:p w14:paraId="764EFFB4" w14:textId="77777777" w:rsidR="00CC05D3" w:rsidRPr="00511B9D" w:rsidRDefault="00CC05D3" w:rsidP="00CC05D3">
      <w:pPr>
        <w:widowControl w:val="0"/>
        <w:tabs>
          <w:tab w:val="left" w:pos="8340"/>
        </w:tabs>
        <w:autoSpaceDE w:val="0"/>
        <w:autoSpaceDN w:val="0"/>
        <w:adjustRightInd w:val="0"/>
        <w:spacing w:after="0" w:line="312" w:lineRule="auto"/>
        <w:contextualSpacing/>
        <w:jc w:val="both"/>
        <w:rPr>
          <w:rFonts w:ascii="Times New Roman" w:eastAsia="Calibri" w:hAnsi="Times New Roman"/>
          <w:b/>
          <w:sz w:val="24"/>
          <w:szCs w:val="24"/>
        </w:rPr>
      </w:pPr>
      <w:r w:rsidRPr="00511B9D">
        <w:rPr>
          <w:rFonts w:ascii="Times New Roman" w:eastAsia="Calibri" w:hAnsi="Times New Roman"/>
          <w:b/>
          <w:sz w:val="24"/>
          <w:szCs w:val="24"/>
        </w:rPr>
        <w:t>Виды заданий:</w:t>
      </w:r>
    </w:p>
    <w:p w14:paraId="4FB49B52" w14:textId="77777777" w:rsidR="00CC05D3" w:rsidRDefault="00CC05D3" w:rsidP="00CC05D3">
      <w:pPr>
        <w:widowControl w:val="0"/>
        <w:tabs>
          <w:tab w:val="left" w:pos="8340"/>
        </w:tabs>
        <w:autoSpaceDE w:val="0"/>
        <w:autoSpaceDN w:val="0"/>
        <w:adjustRightInd w:val="0"/>
        <w:spacing w:after="0" w:line="312" w:lineRule="auto"/>
        <w:contextualSpacing/>
        <w:jc w:val="both"/>
        <w:rPr>
          <w:rFonts w:ascii="Times New Roman" w:eastAsia="Calibri" w:hAnsi="Times New Roman"/>
          <w:sz w:val="24"/>
          <w:szCs w:val="24"/>
        </w:rPr>
      </w:pPr>
      <w:r w:rsidRPr="003B164C">
        <w:rPr>
          <w:rFonts w:ascii="Times New Roman" w:eastAsia="Calibri" w:hAnsi="Times New Roman"/>
          <w:sz w:val="24"/>
          <w:szCs w:val="24"/>
        </w:rPr>
        <w:t>1) поиск и выделение необходимой информации;</w:t>
      </w:r>
    </w:p>
    <w:p w14:paraId="5EB7673D" w14:textId="77777777" w:rsidR="00CC05D3" w:rsidRDefault="00CC05D3" w:rsidP="00CC05D3">
      <w:pPr>
        <w:widowControl w:val="0"/>
        <w:tabs>
          <w:tab w:val="left" w:pos="8340"/>
        </w:tabs>
        <w:autoSpaceDE w:val="0"/>
        <w:autoSpaceDN w:val="0"/>
        <w:adjustRightInd w:val="0"/>
        <w:spacing w:after="0" w:line="312" w:lineRule="auto"/>
        <w:contextualSpacing/>
        <w:jc w:val="both"/>
        <w:rPr>
          <w:rFonts w:ascii="Times New Roman" w:eastAsia="Calibri" w:hAnsi="Times New Roman"/>
          <w:sz w:val="24"/>
          <w:szCs w:val="24"/>
        </w:rPr>
      </w:pPr>
      <w:r w:rsidRPr="003B164C">
        <w:rPr>
          <w:rFonts w:ascii="Times New Roman" w:eastAsia="Calibri" w:hAnsi="Times New Roman"/>
          <w:sz w:val="24"/>
          <w:szCs w:val="24"/>
        </w:rPr>
        <w:t>2) формулировать учебную задачу;</w:t>
      </w:r>
    </w:p>
    <w:p w14:paraId="3D006FD1" w14:textId="77777777" w:rsidR="00CC05D3" w:rsidRPr="003B164C" w:rsidRDefault="00CC05D3" w:rsidP="00CC05D3">
      <w:pPr>
        <w:widowControl w:val="0"/>
        <w:tabs>
          <w:tab w:val="left" w:pos="8340"/>
        </w:tabs>
        <w:autoSpaceDE w:val="0"/>
        <w:autoSpaceDN w:val="0"/>
        <w:adjustRightInd w:val="0"/>
        <w:spacing w:after="0" w:line="312" w:lineRule="auto"/>
        <w:contextualSpacing/>
        <w:jc w:val="both"/>
        <w:rPr>
          <w:rFonts w:ascii="Times New Roman" w:eastAsia="Calibri" w:hAnsi="Times New Roman"/>
          <w:sz w:val="24"/>
          <w:szCs w:val="24"/>
        </w:rPr>
      </w:pPr>
      <w:r w:rsidRPr="003B164C">
        <w:rPr>
          <w:rFonts w:ascii="Times New Roman" w:eastAsia="Calibri" w:hAnsi="Times New Roman"/>
          <w:sz w:val="24"/>
          <w:szCs w:val="24"/>
        </w:rPr>
        <w:t>3) ориентация в способах решения задачи.</w:t>
      </w:r>
    </w:p>
    <w:p w14:paraId="54CE8AE7" w14:textId="77777777" w:rsidR="00CC05D3" w:rsidRPr="003B164C" w:rsidRDefault="00CC05D3" w:rsidP="00CC05D3">
      <w:pPr>
        <w:widowControl w:val="0"/>
        <w:tabs>
          <w:tab w:val="left" w:pos="8340"/>
        </w:tabs>
        <w:autoSpaceDE w:val="0"/>
        <w:autoSpaceDN w:val="0"/>
        <w:adjustRightInd w:val="0"/>
        <w:spacing w:after="0" w:line="312" w:lineRule="auto"/>
        <w:contextualSpacing/>
        <w:jc w:val="both"/>
        <w:rPr>
          <w:rFonts w:ascii="Times New Roman" w:eastAsia="Calibri" w:hAnsi="Times New Roman"/>
          <w:b/>
          <w:sz w:val="24"/>
          <w:szCs w:val="24"/>
        </w:rPr>
      </w:pPr>
      <w:r w:rsidRPr="003B164C">
        <w:rPr>
          <w:rFonts w:ascii="Times New Roman" w:eastAsia="Calibri" w:hAnsi="Times New Roman"/>
          <w:b/>
          <w:sz w:val="24"/>
          <w:szCs w:val="24"/>
        </w:rPr>
        <w:t>4.Формирование коммуникативных УУД.</w:t>
      </w:r>
    </w:p>
    <w:p w14:paraId="12B3A1ED" w14:textId="77777777" w:rsidR="00CC05D3" w:rsidRPr="003B164C" w:rsidRDefault="00CC05D3" w:rsidP="00CC05D3">
      <w:pPr>
        <w:widowControl w:val="0"/>
        <w:tabs>
          <w:tab w:val="left" w:pos="8340"/>
        </w:tabs>
        <w:autoSpaceDE w:val="0"/>
        <w:autoSpaceDN w:val="0"/>
        <w:adjustRightInd w:val="0"/>
        <w:spacing w:after="0" w:line="312" w:lineRule="auto"/>
        <w:contextualSpacing/>
        <w:jc w:val="both"/>
        <w:rPr>
          <w:rFonts w:ascii="Times New Roman" w:eastAsia="Calibri" w:hAnsi="Times New Roman"/>
          <w:sz w:val="24"/>
          <w:szCs w:val="24"/>
        </w:rPr>
      </w:pPr>
      <w:r w:rsidRPr="003B164C">
        <w:rPr>
          <w:rFonts w:ascii="Times New Roman" w:eastAsia="Calibri" w:hAnsi="Times New Roman"/>
          <w:sz w:val="24"/>
          <w:szCs w:val="24"/>
        </w:rPr>
        <w:t>Виды заданий:</w:t>
      </w:r>
    </w:p>
    <w:p w14:paraId="1057CB0E" w14:textId="77777777" w:rsidR="00CC05D3" w:rsidRDefault="00CC05D3" w:rsidP="00CC05D3">
      <w:pPr>
        <w:widowControl w:val="0"/>
        <w:tabs>
          <w:tab w:val="left" w:pos="8340"/>
        </w:tabs>
        <w:autoSpaceDE w:val="0"/>
        <w:autoSpaceDN w:val="0"/>
        <w:adjustRightInd w:val="0"/>
        <w:spacing w:after="0" w:line="312" w:lineRule="auto"/>
        <w:contextualSpacing/>
        <w:jc w:val="both"/>
        <w:rPr>
          <w:rFonts w:ascii="Times New Roman" w:eastAsia="Calibri" w:hAnsi="Times New Roman"/>
          <w:sz w:val="24"/>
          <w:szCs w:val="24"/>
        </w:rPr>
      </w:pPr>
      <w:r w:rsidRPr="003B164C">
        <w:rPr>
          <w:rFonts w:ascii="Times New Roman" w:eastAsia="Calibri" w:hAnsi="Times New Roman"/>
          <w:sz w:val="24"/>
          <w:szCs w:val="24"/>
        </w:rPr>
        <w:t>1) подготовка танцевальной импровизации в паре, в ансамбле;</w:t>
      </w:r>
    </w:p>
    <w:p w14:paraId="13159648" w14:textId="77777777" w:rsidR="00CC05D3" w:rsidRDefault="00CC05D3" w:rsidP="00CC05D3">
      <w:pPr>
        <w:widowControl w:val="0"/>
        <w:tabs>
          <w:tab w:val="left" w:pos="8340"/>
        </w:tabs>
        <w:autoSpaceDE w:val="0"/>
        <w:autoSpaceDN w:val="0"/>
        <w:adjustRightInd w:val="0"/>
        <w:spacing w:after="0" w:line="312" w:lineRule="auto"/>
        <w:contextualSpacing/>
        <w:jc w:val="both"/>
        <w:rPr>
          <w:rFonts w:ascii="Times New Roman" w:eastAsia="Calibri" w:hAnsi="Times New Roman"/>
          <w:sz w:val="24"/>
          <w:szCs w:val="24"/>
        </w:rPr>
      </w:pPr>
      <w:r w:rsidRPr="003B164C">
        <w:rPr>
          <w:rFonts w:ascii="Times New Roman" w:eastAsia="Calibri" w:hAnsi="Times New Roman"/>
          <w:sz w:val="24"/>
          <w:szCs w:val="24"/>
        </w:rPr>
        <w:t>2) инсценирование на заданную тему;</w:t>
      </w:r>
    </w:p>
    <w:p w14:paraId="3E32F27E" w14:textId="77777777" w:rsidR="00CC05D3" w:rsidRDefault="00CC05D3" w:rsidP="00CC05D3">
      <w:pPr>
        <w:widowControl w:val="0"/>
        <w:tabs>
          <w:tab w:val="left" w:pos="8340"/>
        </w:tabs>
        <w:autoSpaceDE w:val="0"/>
        <w:autoSpaceDN w:val="0"/>
        <w:adjustRightInd w:val="0"/>
        <w:spacing w:after="0" w:line="312" w:lineRule="auto"/>
        <w:contextualSpacing/>
        <w:jc w:val="both"/>
        <w:rPr>
          <w:rFonts w:ascii="Times New Roman" w:eastAsia="Calibri" w:hAnsi="Times New Roman"/>
          <w:sz w:val="24"/>
          <w:szCs w:val="24"/>
        </w:rPr>
      </w:pPr>
      <w:r w:rsidRPr="003B164C">
        <w:rPr>
          <w:rFonts w:ascii="Times New Roman" w:eastAsia="Calibri" w:hAnsi="Times New Roman"/>
          <w:sz w:val="24"/>
          <w:szCs w:val="24"/>
        </w:rPr>
        <w:t>3) умение работать в паре, в ансамбле;</w:t>
      </w:r>
    </w:p>
    <w:p w14:paraId="438D974D" w14:textId="77777777" w:rsidR="00CC05D3" w:rsidRDefault="00CC05D3" w:rsidP="00CC05D3">
      <w:pPr>
        <w:widowControl w:val="0"/>
        <w:tabs>
          <w:tab w:val="left" w:pos="8340"/>
        </w:tabs>
        <w:autoSpaceDE w:val="0"/>
        <w:autoSpaceDN w:val="0"/>
        <w:adjustRightInd w:val="0"/>
        <w:spacing w:after="0" w:line="312" w:lineRule="auto"/>
        <w:contextualSpacing/>
        <w:jc w:val="both"/>
        <w:rPr>
          <w:rFonts w:ascii="Times New Roman" w:eastAsia="Calibri" w:hAnsi="Times New Roman"/>
          <w:sz w:val="24"/>
          <w:szCs w:val="24"/>
        </w:rPr>
      </w:pPr>
      <w:r w:rsidRPr="003B164C">
        <w:rPr>
          <w:rFonts w:ascii="Times New Roman" w:eastAsia="Calibri" w:hAnsi="Times New Roman"/>
          <w:sz w:val="24"/>
          <w:szCs w:val="24"/>
        </w:rPr>
        <w:t>4) умение взаимодействовать при достижении единого результата.</w:t>
      </w:r>
    </w:p>
    <w:p w14:paraId="29F24269" w14:textId="77777777" w:rsidR="00CC05D3" w:rsidRPr="007622C0" w:rsidRDefault="007622C0" w:rsidP="007622C0">
      <w:pPr>
        <w:widowControl w:val="0"/>
        <w:tabs>
          <w:tab w:val="left" w:pos="8340"/>
        </w:tabs>
        <w:autoSpaceDE w:val="0"/>
        <w:autoSpaceDN w:val="0"/>
        <w:adjustRightInd w:val="0"/>
        <w:spacing w:after="0" w:line="312" w:lineRule="auto"/>
        <w:contextualSpacing/>
        <w:jc w:val="center"/>
        <w:rPr>
          <w:rFonts w:ascii="Times New Roman" w:eastAsia="Calibri" w:hAnsi="Times New Roman"/>
          <w:b/>
          <w:sz w:val="24"/>
          <w:szCs w:val="24"/>
        </w:rPr>
      </w:pPr>
      <w:r w:rsidRPr="007622C0">
        <w:rPr>
          <w:rFonts w:ascii="Times New Roman" w:eastAsia="Calibri" w:hAnsi="Times New Roman"/>
          <w:b/>
          <w:sz w:val="24"/>
          <w:szCs w:val="24"/>
        </w:rPr>
        <w:t>Формы и методы работы</w:t>
      </w:r>
    </w:p>
    <w:p w14:paraId="4DEA7D07" w14:textId="77777777" w:rsidR="007622C0" w:rsidRPr="00AE4E0F" w:rsidRDefault="007622C0" w:rsidP="007622C0">
      <w:pPr>
        <w:shd w:val="clear" w:color="auto" w:fill="FFFFFF"/>
        <w:spacing w:after="0" w:line="240" w:lineRule="auto"/>
        <w:ind w:firstLine="567"/>
        <w:jc w:val="both"/>
        <w:rPr>
          <w:rFonts w:ascii="Times New Roman" w:hAnsi="Times New Roman"/>
          <w:b/>
          <w:color w:val="000000"/>
          <w:kern w:val="2"/>
          <w:sz w:val="24"/>
          <w:szCs w:val="24"/>
        </w:rPr>
      </w:pPr>
      <w:r w:rsidRPr="00DD6DC9">
        <w:rPr>
          <w:rFonts w:ascii="Times New Roman" w:hAnsi="Times New Roman"/>
          <w:color w:val="000000"/>
          <w:kern w:val="2"/>
          <w:sz w:val="24"/>
          <w:szCs w:val="24"/>
        </w:rPr>
        <w:t>Формы и методы организации деятельности воспитанников ориентированы на их индивидуальные и возрастные особенности.</w:t>
      </w:r>
    </w:p>
    <w:p w14:paraId="37CB48F0" w14:textId="77777777" w:rsidR="007622C0" w:rsidRPr="00AE4E0F" w:rsidRDefault="007622C0" w:rsidP="007622C0">
      <w:pPr>
        <w:spacing w:after="0" w:line="240" w:lineRule="auto"/>
        <w:ind w:firstLine="900"/>
        <w:jc w:val="both"/>
        <w:rPr>
          <w:rFonts w:ascii="Times New Roman" w:hAnsi="Times New Roman"/>
          <w:b/>
          <w:sz w:val="24"/>
          <w:szCs w:val="24"/>
        </w:rPr>
      </w:pPr>
      <w:r w:rsidRPr="00DD6DC9">
        <w:rPr>
          <w:rFonts w:ascii="Times New Roman" w:hAnsi="Times New Roman"/>
          <w:sz w:val="24"/>
          <w:szCs w:val="24"/>
        </w:rPr>
        <w:t xml:space="preserve">На занятиях предусматриваются следующие </w:t>
      </w:r>
      <w:r w:rsidRPr="00AE4E0F">
        <w:rPr>
          <w:rFonts w:ascii="Times New Roman" w:hAnsi="Times New Roman"/>
          <w:b/>
          <w:sz w:val="24"/>
          <w:szCs w:val="24"/>
        </w:rPr>
        <w:t>формы организации учебной деятельности:</w:t>
      </w:r>
    </w:p>
    <w:p w14:paraId="0CB9FF66" w14:textId="77777777" w:rsidR="007622C0" w:rsidRPr="00DD6DC9" w:rsidRDefault="007622C0" w:rsidP="007622C0">
      <w:pPr>
        <w:spacing w:after="0" w:line="240" w:lineRule="auto"/>
        <w:jc w:val="both"/>
        <w:rPr>
          <w:rFonts w:ascii="Times New Roman" w:hAnsi="Times New Roman"/>
          <w:sz w:val="24"/>
          <w:szCs w:val="24"/>
        </w:rPr>
      </w:pPr>
      <w:r>
        <w:rPr>
          <w:rFonts w:ascii="Times New Roman" w:hAnsi="Times New Roman"/>
          <w:sz w:val="24"/>
          <w:szCs w:val="24"/>
        </w:rPr>
        <w:t>- индивидуальная (учащемуся</w:t>
      </w:r>
      <w:r w:rsidRPr="00DD6DC9">
        <w:rPr>
          <w:rFonts w:ascii="Times New Roman" w:hAnsi="Times New Roman"/>
          <w:sz w:val="24"/>
          <w:szCs w:val="24"/>
        </w:rPr>
        <w:t xml:space="preserve"> дается самостоятельное задание с учетом его возможностей);</w:t>
      </w:r>
    </w:p>
    <w:p w14:paraId="5687A839" w14:textId="77777777" w:rsidR="007622C0" w:rsidRPr="00DD6DC9" w:rsidRDefault="007622C0" w:rsidP="007622C0">
      <w:pPr>
        <w:spacing w:after="0" w:line="240" w:lineRule="auto"/>
        <w:jc w:val="both"/>
        <w:rPr>
          <w:rFonts w:ascii="Times New Roman" w:hAnsi="Times New Roman"/>
          <w:sz w:val="24"/>
          <w:szCs w:val="24"/>
        </w:rPr>
      </w:pPr>
      <w:r w:rsidRPr="00DD6DC9">
        <w:rPr>
          <w:rFonts w:ascii="Times New Roman" w:hAnsi="Times New Roman"/>
          <w:sz w:val="24"/>
          <w:szCs w:val="24"/>
        </w:rPr>
        <w:t>- фронтальная (работа в коллективе при объяснении нового материала или отработке определенного танцевального приема);</w:t>
      </w:r>
    </w:p>
    <w:p w14:paraId="2D4D6714" w14:textId="77777777" w:rsidR="007622C0" w:rsidRPr="00DD6DC9" w:rsidRDefault="007622C0" w:rsidP="007622C0">
      <w:pPr>
        <w:spacing w:after="0" w:line="240" w:lineRule="auto"/>
        <w:jc w:val="both"/>
        <w:rPr>
          <w:rFonts w:ascii="Times New Roman" w:hAnsi="Times New Roman"/>
          <w:sz w:val="24"/>
          <w:szCs w:val="24"/>
        </w:rPr>
      </w:pPr>
      <w:r w:rsidRPr="00DD6DC9">
        <w:rPr>
          <w:rFonts w:ascii="Times New Roman" w:hAnsi="Times New Roman"/>
          <w:sz w:val="24"/>
          <w:szCs w:val="24"/>
        </w:rPr>
        <w:t>- групповая (разделение на мини</w:t>
      </w:r>
      <w:r>
        <w:rPr>
          <w:rFonts w:ascii="Times New Roman" w:hAnsi="Times New Roman"/>
          <w:sz w:val="24"/>
          <w:szCs w:val="24"/>
        </w:rPr>
        <w:t>-</w:t>
      </w:r>
      <w:r w:rsidRPr="00DD6DC9">
        <w:rPr>
          <w:rFonts w:ascii="Times New Roman" w:hAnsi="Times New Roman"/>
          <w:sz w:val="24"/>
          <w:szCs w:val="24"/>
        </w:rPr>
        <w:t>группы для выполнения определенной работы);</w:t>
      </w:r>
    </w:p>
    <w:p w14:paraId="0D7831FA" w14:textId="77777777" w:rsidR="007622C0" w:rsidRPr="00DD6DC9" w:rsidRDefault="007622C0" w:rsidP="007622C0">
      <w:pPr>
        <w:spacing w:after="0" w:line="240" w:lineRule="auto"/>
        <w:jc w:val="both"/>
        <w:rPr>
          <w:rFonts w:ascii="Times New Roman" w:hAnsi="Times New Roman"/>
          <w:sz w:val="24"/>
          <w:szCs w:val="24"/>
        </w:rPr>
      </w:pPr>
      <w:r w:rsidRPr="00DD6DC9">
        <w:rPr>
          <w:rFonts w:ascii="Times New Roman" w:hAnsi="Times New Roman"/>
          <w:sz w:val="24"/>
          <w:szCs w:val="24"/>
        </w:rPr>
        <w:t>- коллективная (выполнение работы для подготовки к концертам и другим мероприятиям).</w:t>
      </w:r>
    </w:p>
    <w:p w14:paraId="5721F0C7" w14:textId="77777777" w:rsidR="007622C0" w:rsidRDefault="007622C0" w:rsidP="007622C0">
      <w:pPr>
        <w:pStyle w:val="a4"/>
        <w:jc w:val="both"/>
        <w:rPr>
          <w:rFonts w:ascii="Times New Roman" w:hAnsi="Times New Roman"/>
          <w:sz w:val="24"/>
          <w:szCs w:val="24"/>
        </w:rPr>
      </w:pPr>
      <w:r w:rsidRPr="00DD6DC9">
        <w:rPr>
          <w:rFonts w:ascii="Times New Roman" w:hAnsi="Times New Roman"/>
          <w:b/>
          <w:sz w:val="24"/>
          <w:szCs w:val="24"/>
        </w:rPr>
        <w:t>Формы подведения итогов реализации программы</w:t>
      </w:r>
      <w:r>
        <w:rPr>
          <w:rFonts w:ascii="Times New Roman" w:hAnsi="Times New Roman"/>
          <w:sz w:val="24"/>
          <w:szCs w:val="24"/>
        </w:rPr>
        <w:t>.</w:t>
      </w:r>
    </w:p>
    <w:p w14:paraId="4C1EDB88" w14:textId="77777777" w:rsidR="007622C0" w:rsidRPr="00DD6DC9" w:rsidRDefault="007622C0" w:rsidP="007622C0">
      <w:pPr>
        <w:pStyle w:val="a4"/>
        <w:ind w:firstLine="567"/>
        <w:jc w:val="both"/>
        <w:rPr>
          <w:rFonts w:ascii="Times New Roman" w:hAnsi="Times New Roman"/>
          <w:sz w:val="24"/>
          <w:szCs w:val="24"/>
        </w:rPr>
      </w:pPr>
      <w:r w:rsidRPr="00DD6DC9">
        <w:rPr>
          <w:rFonts w:ascii="Times New Roman" w:hAnsi="Times New Roman"/>
          <w:sz w:val="24"/>
          <w:szCs w:val="24"/>
        </w:rPr>
        <w:t>Проведение диагностики музыкально-ритмического развития ребёнка необходимо для:</w:t>
      </w:r>
    </w:p>
    <w:p w14:paraId="56D8D70F" w14:textId="77777777" w:rsidR="007622C0" w:rsidRPr="00DD6DC9" w:rsidRDefault="007622C0" w:rsidP="007622C0">
      <w:pPr>
        <w:pStyle w:val="a4"/>
        <w:jc w:val="both"/>
        <w:rPr>
          <w:rFonts w:ascii="Times New Roman" w:hAnsi="Times New Roman"/>
          <w:sz w:val="24"/>
          <w:szCs w:val="24"/>
        </w:rPr>
      </w:pPr>
      <w:r w:rsidRPr="00DD6DC9">
        <w:rPr>
          <w:rFonts w:ascii="Times New Roman" w:hAnsi="Times New Roman"/>
          <w:sz w:val="24"/>
          <w:szCs w:val="24"/>
        </w:rPr>
        <w:t>- Выявления уровня развития музыкальных и двигательных способностей детей, состояния эмоциональной сферы.</w:t>
      </w:r>
    </w:p>
    <w:p w14:paraId="57BF2E71" w14:textId="77777777" w:rsidR="007622C0" w:rsidRPr="00DD6DC9" w:rsidRDefault="007622C0" w:rsidP="007622C0">
      <w:pPr>
        <w:pStyle w:val="a4"/>
        <w:jc w:val="both"/>
        <w:rPr>
          <w:rFonts w:ascii="Times New Roman" w:hAnsi="Times New Roman"/>
          <w:sz w:val="24"/>
          <w:szCs w:val="24"/>
        </w:rPr>
      </w:pPr>
      <w:r w:rsidRPr="00DD6DC9">
        <w:rPr>
          <w:rFonts w:ascii="Times New Roman" w:hAnsi="Times New Roman"/>
          <w:sz w:val="24"/>
          <w:szCs w:val="24"/>
        </w:rPr>
        <w:t>- Проектирования индивидуальной работы.</w:t>
      </w:r>
    </w:p>
    <w:p w14:paraId="5C6596A4" w14:textId="77777777" w:rsidR="007622C0" w:rsidRPr="00DD6DC9" w:rsidRDefault="007622C0" w:rsidP="007622C0">
      <w:pPr>
        <w:pStyle w:val="a4"/>
        <w:jc w:val="both"/>
        <w:rPr>
          <w:rFonts w:ascii="Times New Roman" w:hAnsi="Times New Roman"/>
          <w:sz w:val="24"/>
          <w:szCs w:val="24"/>
        </w:rPr>
      </w:pPr>
      <w:r w:rsidRPr="00DD6DC9">
        <w:rPr>
          <w:rFonts w:ascii="Times New Roman" w:hAnsi="Times New Roman"/>
          <w:sz w:val="24"/>
          <w:szCs w:val="24"/>
        </w:rPr>
        <w:t>- Оценки эффекта педагогического воздействия.</w:t>
      </w:r>
    </w:p>
    <w:p w14:paraId="4050F981" w14:textId="77777777" w:rsidR="007622C0" w:rsidRPr="00DD6DC9" w:rsidRDefault="007622C0" w:rsidP="007622C0">
      <w:pPr>
        <w:pStyle w:val="a4"/>
        <w:jc w:val="both"/>
        <w:rPr>
          <w:rFonts w:ascii="Times New Roman" w:hAnsi="Times New Roman"/>
          <w:sz w:val="24"/>
          <w:szCs w:val="24"/>
        </w:rPr>
      </w:pPr>
      <w:r w:rsidRPr="00DD6DC9">
        <w:rPr>
          <w:rFonts w:ascii="Times New Roman" w:hAnsi="Times New Roman"/>
          <w:sz w:val="24"/>
          <w:szCs w:val="24"/>
        </w:rPr>
        <w:t>В процессе наблюдения педагог оценивает проявления детей, сравнивая их между собой, и условно ориентируется на лучшие показатели, выявленные для данного возраста.</w:t>
      </w:r>
    </w:p>
    <w:p w14:paraId="7D80A13A" w14:textId="77777777" w:rsidR="007622C0" w:rsidRPr="00DD6DC9" w:rsidRDefault="007622C0" w:rsidP="007622C0">
      <w:pPr>
        <w:pStyle w:val="a4"/>
        <w:jc w:val="both"/>
        <w:rPr>
          <w:rFonts w:ascii="Times New Roman" w:hAnsi="Times New Roman"/>
          <w:sz w:val="24"/>
          <w:szCs w:val="24"/>
        </w:rPr>
      </w:pPr>
      <w:r>
        <w:rPr>
          <w:rFonts w:ascii="Times New Roman" w:hAnsi="Times New Roman"/>
          <w:sz w:val="24"/>
          <w:szCs w:val="24"/>
        </w:rPr>
        <w:t>Ц</w:t>
      </w:r>
      <w:r w:rsidRPr="00DD6DC9">
        <w:rPr>
          <w:rFonts w:ascii="Times New Roman" w:hAnsi="Times New Roman"/>
          <w:sz w:val="24"/>
          <w:szCs w:val="24"/>
        </w:rPr>
        <w:t>ель диагностики: Выявление уровня музыкально-ритмического развития ребёнка, гибкости и пластики.</w:t>
      </w:r>
    </w:p>
    <w:p w14:paraId="4AB62654" w14:textId="77777777" w:rsidR="007622C0" w:rsidRPr="00DD6DC9" w:rsidRDefault="007622C0" w:rsidP="007622C0">
      <w:pPr>
        <w:pStyle w:val="a4"/>
        <w:jc w:val="both"/>
        <w:rPr>
          <w:rFonts w:ascii="Times New Roman" w:hAnsi="Times New Roman"/>
          <w:sz w:val="24"/>
          <w:szCs w:val="24"/>
        </w:rPr>
      </w:pPr>
      <w:r w:rsidRPr="00DD6DC9">
        <w:rPr>
          <w:rFonts w:ascii="Times New Roman" w:hAnsi="Times New Roman"/>
          <w:i/>
          <w:sz w:val="24"/>
          <w:szCs w:val="24"/>
        </w:rPr>
        <w:t>Метод диагностики:</w:t>
      </w:r>
      <w:r w:rsidRPr="00DD6DC9">
        <w:rPr>
          <w:rFonts w:ascii="Times New Roman" w:hAnsi="Times New Roman"/>
          <w:sz w:val="24"/>
          <w:szCs w:val="24"/>
        </w:rPr>
        <w:t xml:space="preserve"> Наблюдение за детьми в процессе движения под музыку в условиях исполнения знакомых танцев и упражнений, разучивания новых движений, тестирование на гибкость, показ танцевальных и акробатических элементов, танцев.</w:t>
      </w:r>
    </w:p>
    <w:p w14:paraId="48E952E3" w14:textId="77777777" w:rsidR="004C7860" w:rsidRDefault="004C7860" w:rsidP="007622C0">
      <w:pPr>
        <w:widowControl w:val="0"/>
        <w:tabs>
          <w:tab w:val="left" w:pos="8340"/>
        </w:tabs>
        <w:autoSpaceDE w:val="0"/>
        <w:autoSpaceDN w:val="0"/>
        <w:adjustRightInd w:val="0"/>
        <w:spacing w:after="0" w:line="312" w:lineRule="auto"/>
        <w:contextualSpacing/>
        <w:jc w:val="both"/>
        <w:rPr>
          <w:rFonts w:ascii="Times New Roman" w:eastAsia="Calibri" w:hAnsi="Times New Roman"/>
          <w:sz w:val="24"/>
          <w:szCs w:val="24"/>
        </w:rPr>
      </w:pPr>
    </w:p>
    <w:tbl>
      <w:tblPr>
        <w:tblStyle w:val="a3"/>
        <w:tblW w:w="10737" w:type="dxa"/>
        <w:tblInd w:w="-848" w:type="dxa"/>
        <w:tblLayout w:type="fixed"/>
        <w:tblLook w:val="04A0" w:firstRow="1" w:lastRow="0" w:firstColumn="1" w:lastColumn="0" w:noHBand="0" w:noVBand="1"/>
      </w:tblPr>
      <w:tblGrid>
        <w:gridCol w:w="380"/>
        <w:gridCol w:w="718"/>
        <w:gridCol w:w="992"/>
        <w:gridCol w:w="993"/>
        <w:gridCol w:w="992"/>
        <w:gridCol w:w="709"/>
        <w:gridCol w:w="850"/>
        <w:gridCol w:w="820"/>
        <w:gridCol w:w="760"/>
        <w:gridCol w:w="830"/>
        <w:gridCol w:w="992"/>
        <w:gridCol w:w="851"/>
        <w:gridCol w:w="850"/>
      </w:tblGrid>
      <w:tr w:rsidR="00010A0F" w:rsidRPr="00DD6DC9" w14:paraId="5780BBD0" w14:textId="77777777" w:rsidTr="00010A0F">
        <w:trPr>
          <w:trHeight w:val="1128"/>
        </w:trPr>
        <w:tc>
          <w:tcPr>
            <w:tcW w:w="380" w:type="dxa"/>
          </w:tcPr>
          <w:p w14:paraId="3A1D974C" w14:textId="77777777" w:rsidR="007622C0" w:rsidRPr="00DD6DC9" w:rsidRDefault="007622C0" w:rsidP="003B794E">
            <w:pPr>
              <w:pStyle w:val="a4"/>
              <w:ind w:right="-534"/>
              <w:rPr>
                <w:rFonts w:ascii="Times New Roman" w:hAnsi="Times New Roman"/>
                <w:sz w:val="24"/>
                <w:szCs w:val="24"/>
              </w:rPr>
            </w:pPr>
            <w:r w:rsidRPr="00DD6DC9">
              <w:rPr>
                <w:rFonts w:ascii="Times New Roman" w:hAnsi="Times New Roman"/>
                <w:sz w:val="24"/>
                <w:szCs w:val="24"/>
              </w:rPr>
              <w:t xml:space="preserve">№ </w:t>
            </w:r>
          </w:p>
        </w:tc>
        <w:tc>
          <w:tcPr>
            <w:tcW w:w="718" w:type="dxa"/>
          </w:tcPr>
          <w:p w14:paraId="1C42075E" w14:textId="77777777" w:rsidR="007622C0" w:rsidRPr="00DD6DC9" w:rsidRDefault="007622C0" w:rsidP="003B794E">
            <w:pPr>
              <w:pStyle w:val="a4"/>
              <w:rPr>
                <w:rFonts w:ascii="Times New Roman" w:hAnsi="Times New Roman"/>
                <w:sz w:val="24"/>
                <w:szCs w:val="24"/>
              </w:rPr>
            </w:pPr>
            <w:r>
              <w:rPr>
                <w:rFonts w:ascii="Times New Roman" w:hAnsi="Times New Roman"/>
                <w:sz w:val="24"/>
                <w:szCs w:val="24"/>
              </w:rPr>
              <w:t>ФИ</w:t>
            </w:r>
          </w:p>
        </w:tc>
        <w:tc>
          <w:tcPr>
            <w:tcW w:w="992" w:type="dxa"/>
          </w:tcPr>
          <w:p w14:paraId="2C2162F0" w14:textId="77777777" w:rsidR="007622C0" w:rsidRPr="00DD6DC9" w:rsidRDefault="007622C0" w:rsidP="003B794E">
            <w:pPr>
              <w:pStyle w:val="a4"/>
              <w:rPr>
                <w:rFonts w:ascii="Times New Roman" w:hAnsi="Times New Roman"/>
                <w:sz w:val="24"/>
                <w:szCs w:val="24"/>
              </w:rPr>
            </w:pPr>
            <w:r w:rsidRPr="00DD6DC9">
              <w:rPr>
                <w:rFonts w:ascii="Times New Roman" w:hAnsi="Times New Roman"/>
                <w:sz w:val="24"/>
                <w:szCs w:val="24"/>
              </w:rPr>
              <w:t>Внимание</w:t>
            </w:r>
          </w:p>
        </w:tc>
        <w:tc>
          <w:tcPr>
            <w:tcW w:w="993" w:type="dxa"/>
          </w:tcPr>
          <w:p w14:paraId="17DD5719" w14:textId="77777777" w:rsidR="007622C0" w:rsidRPr="00DD6DC9" w:rsidRDefault="007622C0" w:rsidP="003B794E">
            <w:pPr>
              <w:pStyle w:val="a4"/>
              <w:rPr>
                <w:rFonts w:ascii="Times New Roman" w:hAnsi="Times New Roman"/>
                <w:sz w:val="24"/>
                <w:szCs w:val="24"/>
              </w:rPr>
            </w:pPr>
            <w:r w:rsidRPr="00DD6DC9">
              <w:rPr>
                <w:rFonts w:ascii="Times New Roman" w:hAnsi="Times New Roman"/>
                <w:sz w:val="24"/>
                <w:szCs w:val="24"/>
              </w:rPr>
              <w:t>Память</w:t>
            </w:r>
          </w:p>
        </w:tc>
        <w:tc>
          <w:tcPr>
            <w:tcW w:w="992" w:type="dxa"/>
          </w:tcPr>
          <w:p w14:paraId="21631F9E" w14:textId="77777777" w:rsidR="007622C0" w:rsidRPr="00DD6DC9" w:rsidRDefault="007622C0" w:rsidP="003B794E">
            <w:pPr>
              <w:pStyle w:val="a4"/>
              <w:rPr>
                <w:rFonts w:ascii="Times New Roman" w:hAnsi="Times New Roman"/>
                <w:sz w:val="24"/>
                <w:szCs w:val="24"/>
              </w:rPr>
            </w:pPr>
            <w:r w:rsidRPr="00DD6DC9">
              <w:rPr>
                <w:rFonts w:ascii="Times New Roman" w:hAnsi="Times New Roman"/>
                <w:sz w:val="24"/>
                <w:szCs w:val="24"/>
              </w:rPr>
              <w:t xml:space="preserve">Имитационные </w:t>
            </w:r>
            <w:proofErr w:type="spellStart"/>
            <w:r w:rsidRPr="00DD6DC9">
              <w:rPr>
                <w:rFonts w:ascii="Times New Roman" w:hAnsi="Times New Roman"/>
                <w:sz w:val="24"/>
                <w:szCs w:val="24"/>
              </w:rPr>
              <w:t>дв-ия</w:t>
            </w:r>
            <w:proofErr w:type="spellEnd"/>
          </w:p>
        </w:tc>
        <w:tc>
          <w:tcPr>
            <w:tcW w:w="709" w:type="dxa"/>
          </w:tcPr>
          <w:p w14:paraId="72C0B973" w14:textId="77777777" w:rsidR="007622C0" w:rsidRPr="00DD6DC9" w:rsidRDefault="007622C0" w:rsidP="003B794E">
            <w:pPr>
              <w:pStyle w:val="a4"/>
              <w:rPr>
                <w:rFonts w:ascii="Times New Roman" w:hAnsi="Times New Roman"/>
                <w:sz w:val="24"/>
                <w:szCs w:val="24"/>
              </w:rPr>
            </w:pPr>
            <w:r w:rsidRPr="00DD6DC9">
              <w:rPr>
                <w:rFonts w:ascii="Times New Roman" w:hAnsi="Times New Roman"/>
                <w:sz w:val="24"/>
                <w:szCs w:val="24"/>
              </w:rPr>
              <w:t>Эмоции</w:t>
            </w:r>
          </w:p>
        </w:tc>
        <w:tc>
          <w:tcPr>
            <w:tcW w:w="850" w:type="dxa"/>
          </w:tcPr>
          <w:p w14:paraId="669774CD" w14:textId="77777777" w:rsidR="007622C0" w:rsidRPr="00DD6DC9" w:rsidRDefault="007622C0" w:rsidP="003B794E">
            <w:pPr>
              <w:pStyle w:val="a4"/>
              <w:rPr>
                <w:rFonts w:ascii="Times New Roman" w:hAnsi="Times New Roman"/>
                <w:sz w:val="24"/>
                <w:szCs w:val="24"/>
              </w:rPr>
            </w:pPr>
            <w:r w:rsidRPr="00DD6DC9">
              <w:rPr>
                <w:rFonts w:ascii="Times New Roman" w:hAnsi="Times New Roman"/>
                <w:sz w:val="24"/>
                <w:szCs w:val="24"/>
              </w:rPr>
              <w:t>Пластичность</w:t>
            </w:r>
          </w:p>
        </w:tc>
        <w:tc>
          <w:tcPr>
            <w:tcW w:w="820" w:type="dxa"/>
          </w:tcPr>
          <w:p w14:paraId="5B68B869" w14:textId="77777777" w:rsidR="007622C0" w:rsidRPr="00DD6DC9" w:rsidRDefault="007622C0" w:rsidP="003B794E">
            <w:pPr>
              <w:pStyle w:val="a4"/>
              <w:rPr>
                <w:rFonts w:ascii="Times New Roman" w:hAnsi="Times New Roman"/>
                <w:sz w:val="24"/>
                <w:szCs w:val="24"/>
              </w:rPr>
            </w:pPr>
            <w:r w:rsidRPr="00DD6DC9">
              <w:rPr>
                <w:rFonts w:ascii="Times New Roman" w:hAnsi="Times New Roman"/>
                <w:sz w:val="24"/>
                <w:szCs w:val="24"/>
              </w:rPr>
              <w:t xml:space="preserve">Координация </w:t>
            </w:r>
            <w:proofErr w:type="spellStart"/>
            <w:r w:rsidRPr="00DD6DC9">
              <w:rPr>
                <w:rFonts w:ascii="Times New Roman" w:hAnsi="Times New Roman"/>
                <w:sz w:val="24"/>
                <w:szCs w:val="24"/>
              </w:rPr>
              <w:t>дв-ий</w:t>
            </w:r>
            <w:proofErr w:type="spellEnd"/>
          </w:p>
        </w:tc>
        <w:tc>
          <w:tcPr>
            <w:tcW w:w="760" w:type="dxa"/>
          </w:tcPr>
          <w:p w14:paraId="5B77691D" w14:textId="77777777" w:rsidR="007622C0" w:rsidRPr="00DD6DC9" w:rsidRDefault="007622C0" w:rsidP="003B794E">
            <w:pPr>
              <w:pStyle w:val="a4"/>
              <w:rPr>
                <w:rFonts w:ascii="Times New Roman" w:hAnsi="Times New Roman"/>
                <w:sz w:val="24"/>
                <w:szCs w:val="24"/>
              </w:rPr>
            </w:pPr>
            <w:r w:rsidRPr="00DD6DC9">
              <w:rPr>
                <w:rFonts w:ascii="Times New Roman" w:hAnsi="Times New Roman"/>
                <w:sz w:val="24"/>
                <w:szCs w:val="24"/>
              </w:rPr>
              <w:t>Чувство ритма</w:t>
            </w:r>
          </w:p>
        </w:tc>
        <w:tc>
          <w:tcPr>
            <w:tcW w:w="830" w:type="dxa"/>
          </w:tcPr>
          <w:p w14:paraId="0F0856A1" w14:textId="77777777" w:rsidR="007622C0" w:rsidRPr="00DD6DC9" w:rsidRDefault="007622C0" w:rsidP="003B794E">
            <w:pPr>
              <w:pStyle w:val="a4"/>
              <w:rPr>
                <w:rFonts w:ascii="Times New Roman" w:hAnsi="Times New Roman"/>
                <w:sz w:val="24"/>
                <w:szCs w:val="24"/>
              </w:rPr>
            </w:pPr>
            <w:r w:rsidRPr="00DD6DC9">
              <w:rPr>
                <w:rFonts w:ascii="Times New Roman" w:hAnsi="Times New Roman"/>
                <w:sz w:val="24"/>
                <w:szCs w:val="24"/>
              </w:rPr>
              <w:t xml:space="preserve">Танцевальные </w:t>
            </w:r>
            <w:proofErr w:type="spellStart"/>
            <w:r w:rsidRPr="00DD6DC9">
              <w:rPr>
                <w:rFonts w:ascii="Times New Roman" w:hAnsi="Times New Roman"/>
                <w:sz w:val="24"/>
                <w:szCs w:val="24"/>
              </w:rPr>
              <w:t>дв-ия</w:t>
            </w:r>
            <w:proofErr w:type="spellEnd"/>
          </w:p>
        </w:tc>
        <w:tc>
          <w:tcPr>
            <w:tcW w:w="992" w:type="dxa"/>
          </w:tcPr>
          <w:p w14:paraId="4DF010D7" w14:textId="77777777" w:rsidR="007622C0" w:rsidRPr="00DD6DC9" w:rsidRDefault="007622C0" w:rsidP="003B794E">
            <w:pPr>
              <w:pStyle w:val="a4"/>
              <w:rPr>
                <w:rFonts w:ascii="Times New Roman" w:hAnsi="Times New Roman"/>
                <w:sz w:val="24"/>
                <w:szCs w:val="24"/>
              </w:rPr>
            </w:pPr>
            <w:r w:rsidRPr="00DD6DC9">
              <w:rPr>
                <w:rFonts w:ascii="Times New Roman" w:hAnsi="Times New Roman"/>
                <w:sz w:val="24"/>
                <w:szCs w:val="24"/>
              </w:rPr>
              <w:t>Гимнастика</w:t>
            </w:r>
          </w:p>
        </w:tc>
        <w:tc>
          <w:tcPr>
            <w:tcW w:w="851" w:type="dxa"/>
          </w:tcPr>
          <w:p w14:paraId="0DC2E458" w14:textId="77777777" w:rsidR="007622C0" w:rsidRPr="00DD6DC9" w:rsidRDefault="007622C0" w:rsidP="003B794E">
            <w:pPr>
              <w:pStyle w:val="a4"/>
              <w:rPr>
                <w:rFonts w:ascii="Times New Roman" w:hAnsi="Times New Roman"/>
                <w:sz w:val="24"/>
                <w:szCs w:val="24"/>
              </w:rPr>
            </w:pPr>
            <w:r w:rsidRPr="00DD6DC9">
              <w:rPr>
                <w:rFonts w:ascii="Times New Roman" w:hAnsi="Times New Roman"/>
                <w:sz w:val="24"/>
                <w:szCs w:val="24"/>
              </w:rPr>
              <w:t>Акробатика</w:t>
            </w:r>
          </w:p>
        </w:tc>
        <w:tc>
          <w:tcPr>
            <w:tcW w:w="850" w:type="dxa"/>
          </w:tcPr>
          <w:p w14:paraId="08BECE74" w14:textId="77777777" w:rsidR="007622C0" w:rsidRPr="00DD6DC9" w:rsidRDefault="007622C0" w:rsidP="003B794E">
            <w:pPr>
              <w:pStyle w:val="a4"/>
              <w:rPr>
                <w:rFonts w:ascii="Times New Roman" w:hAnsi="Times New Roman"/>
                <w:sz w:val="24"/>
                <w:szCs w:val="24"/>
              </w:rPr>
            </w:pPr>
            <w:r w:rsidRPr="00DD6DC9">
              <w:rPr>
                <w:rFonts w:ascii="Times New Roman" w:hAnsi="Times New Roman"/>
                <w:sz w:val="24"/>
                <w:szCs w:val="24"/>
              </w:rPr>
              <w:t>Синхрон</w:t>
            </w:r>
          </w:p>
          <w:p w14:paraId="1B02DA63" w14:textId="77777777" w:rsidR="007622C0" w:rsidRPr="00DD6DC9" w:rsidRDefault="007622C0" w:rsidP="003B794E">
            <w:pPr>
              <w:pStyle w:val="a4"/>
              <w:rPr>
                <w:rFonts w:ascii="Times New Roman" w:hAnsi="Times New Roman"/>
                <w:sz w:val="24"/>
                <w:szCs w:val="24"/>
              </w:rPr>
            </w:pPr>
            <w:proofErr w:type="spellStart"/>
            <w:r w:rsidRPr="00DD6DC9">
              <w:rPr>
                <w:rFonts w:ascii="Times New Roman" w:hAnsi="Times New Roman"/>
                <w:sz w:val="24"/>
                <w:szCs w:val="24"/>
              </w:rPr>
              <w:t>ность</w:t>
            </w:r>
            <w:proofErr w:type="spellEnd"/>
            <w:r w:rsidRPr="00DD6DC9">
              <w:rPr>
                <w:rFonts w:ascii="Times New Roman" w:hAnsi="Times New Roman"/>
                <w:sz w:val="24"/>
                <w:szCs w:val="24"/>
              </w:rPr>
              <w:t xml:space="preserve"> </w:t>
            </w:r>
          </w:p>
        </w:tc>
      </w:tr>
      <w:tr w:rsidR="00010A0F" w:rsidRPr="00DD6DC9" w14:paraId="54C81425" w14:textId="77777777" w:rsidTr="00010A0F">
        <w:trPr>
          <w:trHeight w:val="290"/>
        </w:trPr>
        <w:tc>
          <w:tcPr>
            <w:tcW w:w="380" w:type="dxa"/>
          </w:tcPr>
          <w:p w14:paraId="00B20F15" w14:textId="77777777" w:rsidR="007622C0" w:rsidRPr="00DD6DC9" w:rsidRDefault="007622C0" w:rsidP="003B794E">
            <w:pPr>
              <w:pStyle w:val="a4"/>
              <w:rPr>
                <w:rFonts w:ascii="Times New Roman" w:hAnsi="Times New Roman"/>
                <w:sz w:val="24"/>
                <w:szCs w:val="24"/>
              </w:rPr>
            </w:pPr>
          </w:p>
        </w:tc>
        <w:tc>
          <w:tcPr>
            <w:tcW w:w="718" w:type="dxa"/>
          </w:tcPr>
          <w:p w14:paraId="49F9370D" w14:textId="77777777" w:rsidR="007622C0" w:rsidRPr="00DD6DC9" w:rsidRDefault="007622C0" w:rsidP="003B794E">
            <w:pPr>
              <w:pStyle w:val="a4"/>
              <w:rPr>
                <w:rFonts w:ascii="Times New Roman" w:hAnsi="Times New Roman"/>
                <w:sz w:val="24"/>
                <w:szCs w:val="24"/>
              </w:rPr>
            </w:pPr>
          </w:p>
        </w:tc>
        <w:tc>
          <w:tcPr>
            <w:tcW w:w="992" w:type="dxa"/>
          </w:tcPr>
          <w:p w14:paraId="78C1BDD2" w14:textId="77777777" w:rsidR="007622C0" w:rsidRPr="00DD6DC9" w:rsidRDefault="007622C0" w:rsidP="003B794E">
            <w:pPr>
              <w:pStyle w:val="a4"/>
              <w:rPr>
                <w:rFonts w:ascii="Times New Roman" w:hAnsi="Times New Roman"/>
                <w:sz w:val="24"/>
                <w:szCs w:val="24"/>
              </w:rPr>
            </w:pPr>
          </w:p>
        </w:tc>
        <w:tc>
          <w:tcPr>
            <w:tcW w:w="993" w:type="dxa"/>
          </w:tcPr>
          <w:p w14:paraId="3B9C0D43" w14:textId="77777777" w:rsidR="007622C0" w:rsidRPr="00DD6DC9" w:rsidRDefault="007622C0" w:rsidP="003B794E">
            <w:pPr>
              <w:pStyle w:val="a4"/>
              <w:rPr>
                <w:rFonts w:ascii="Times New Roman" w:hAnsi="Times New Roman"/>
                <w:sz w:val="24"/>
                <w:szCs w:val="24"/>
              </w:rPr>
            </w:pPr>
          </w:p>
        </w:tc>
        <w:tc>
          <w:tcPr>
            <w:tcW w:w="992" w:type="dxa"/>
          </w:tcPr>
          <w:p w14:paraId="6CB59370" w14:textId="77777777" w:rsidR="007622C0" w:rsidRPr="00DD6DC9" w:rsidRDefault="007622C0" w:rsidP="003B794E">
            <w:pPr>
              <w:pStyle w:val="a4"/>
              <w:rPr>
                <w:rFonts w:ascii="Times New Roman" w:hAnsi="Times New Roman"/>
                <w:sz w:val="24"/>
                <w:szCs w:val="24"/>
              </w:rPr>
            </w:pPr>
          </w:p>
        </w:tc>
        <w:tc>
          <w:tcPr>
            <w:tcW w:w="709" w:type="dxa"/>
          </w:tcPr>
          <w:p w14:paraId="0CE61033" w14:textId="77777777" w:rsidR="007622C0" w:rsidRPr="00DD6DC9" w:rsidRDefault="007622C0" w:rsidP="003B794E">
            <w:pPr>
              <w:pStyle w:val="a4"/>
              <w:rPr>
                <w:rFonts w:ascii="Times New Roman" w:hAnsi="Times New Roman"/>
                <w:sz w:val="24"/>
                <w:szCs w:val="24"/>
              </w:rPr>
            </w:pPr>
          </w:p>
        </w:tc>
        <w:tc>
          <w:tcPr>
            <w:tcW w:w="850" w:type="dxa"/>
          </w:tcPr>
          <w:p w14:paraId="71082634" w14:textId="77777777" w:rsidR="007622C0" w:rsidRPr="00DD6DC9" w:rsidRDefault="007622C0" w:rsidP="003B794E">
            <w:pPr>
              <w:pStyle w:val="a4"/>
              <w:rPr>
                <w:rFonts w:ascii="Times New Roman" w:hAnsi="Times New Roman"/>
                <w:sz w:val="24"/>
                <w:szCs w:val="24"/>
              </w:rPr>
            </w:pPr>
          </w:p>
        </w:tc>
        <w:tc>
          <w:tcPr>
            <w:tcW w:w="820" w:type="dxa"/>
          </w:tcPr>
          <w:p w14:paraId="60AE8323" w14:textId="77777777" w:rsidR="007622C0" w:rsidRPr="00DD6DC9" w:rsidRDefault="007622C0" w:rsidP="003B794E">
            <w:pPr>
              <w:pStyle w:val="a4"/>
              <w:rPr>
                <w:rFonts w:ascii="Times New Roman" w:hAnsi="Times New Roman"/>
                <w:sz w:val="24"/>
                <w:szCs w:val="24"/>
              </w:rPr>
            </w:pPr>
          </w:p>
        </w:tc>
        <w:tc>
          <w:tcPr>
            <w:tcW w:w="760" w:type="dxa"/>
          </w:tcPr>
          <w:p w14:paraId="21E9C56F" w14:textId="77777777" w:rsidR="007622C0" w:rsidRPr="00DD6DC9" w:rsidRDefault="007622C0" w:rsidP="003B794E">
            <w:pPr>
              <w:pStyle w:val="a4"/>
              <w:rPr>
                <w:rFonts w:ascii="Times New Roman" w:hAnsi="Times New Roman"/>
                <w:sz w:val="24"/>
                <w:szCs w:val="24"/>
              </w:rPr>
            </w:pPr>
          </w:p>
        </w:tc>
        <w:tc>
          <w:tcPr>
            <w:tcW w:w="830" w:type="dxa"/>
          </w:tcPr>
          <w:p w14:paraId="2048067F" w14:textId="77777777" w:rsidR="007622C0" w:rsidRPr="00DD6DC9" w:rsidRDefault="007622C0" w:rsidP="003B794E">
            <w:pPr>
              <w:pStyle w:val="a4"/>
              <w:rPr>
                <w:rFonts w:ascii="Times New Roman" w:hAnsi="Times New Roman"/>
                <w:sz w:val="24"/>
                <w:szCs w:val="24"/>
              </w:rPr>
            </w:pPr>
          </w:p>
        </w:tc>
        <w:tc>
          <w:tcPr>
            <w:tcW w:w="992" w:type="dxa"/>
          </w:tcPr>
          <w:p w14:paraId="062E0172" w14:textId="77777777" w:rsidR="007622C0" w:rsidRPr="00DD6DC9" w:rsidRDefault="007622C0" w:rsidP="003B794E">
            <w:pPr>
              <w:pStyle w:val="a4"/>
              <w:rPr>
                <w:rFonts w:ascii="Times New Roman" w:hAnsi="Times New Roman"/>
                <w:sz w:val="24"/>
                <w:szCs w:val="24"/>
              </w:rPr>
            </w:pPr>
          </w:p>
        </w:tc>
        <w:tc>
          <w:tcPr>
            <w:tcW w:w="851" w:type="dxa"/>
          </w:tcPr>
          <w:p w14:paraId="2DFA1495" w14:textId="77777777" w:rsidR="007622C0" w:rsidRPr="00DD6DC9" w:rsidRDefault="007622C0" w:rsidP="003B794E">
            <w:pPr>
              <w:pStyle w:val="a4"/>
              <w:rPr>
                <w:rFonts w:ascii="Times New Roman" w:hAnsi="Times New Roman"/>
                <w:sz w:val="24"/>
                <w:szCs w:val="24"/>
              </w:rPr>
            </w:pPr>
          </w:p>
        </w:tc>
        <w:tc>
          <w:tcPr>
            <w:tcW w:w="850" w:type="dxa"/>
          </w:tcPr>
          <w:p w14:paraId="6DF46B5F" w14:textId="77777777" w:rsidR="007622C0" w:rsidRPr="00DD6DC9" w:rsidRDefault="007622C0" w:rsidP="003B794E">
            <w:pPr>
              <w:pStyle w:val="a4"/>
              <w:rPr>
                <w:rFonts w:ascii="Times New Roman" w:hAnsi="Times New Roman"/>
                <w:sz w:val="24"/>
                <w:szCs w:val="24"/>
              </w:rPr>
            </w:pPr>
          </w:p>
        </w:tc>
      </w:tr>
    </w:tbl>
    <w:p w14:paraId="1AB9BA5E" w14:textId="77777777" w:rsidR="00010A0F" w:rsidRPr="00DD6DC9" w:rsidRDefault="00010A0F" w:rsidP="00010A0F">
      <w:pPr>
        <w:pStyle w:val="a4"/>
        <w:ind w:firstLine="567"/>
        <w:rPr>
          <w:rFonts w:ascii="Times New Roman" w:hAnsi="Times New Roman"/>
          <w:sz w:val="24"/>
          <w:szCs w:val="24"/>
        </w:rPr>
      </w:pPr>
      <w:r w:rsidRPr="00DD6DC9">
        <w:rPr>
          <w:rFonts w:ascii="Times New Roman" w:hAnsi="Times New Roman"/>
          <w:sz w:val="24"/>
          <w:szCs w:val="24"/>
        </w:rPr>
        <w:t>В процессе оценки  деятельности  детей используется 5-бальная шкала. Критерии развития  танцевальной и гимнастической деятельности ориентированы на объём умений воспитанников.</w:t>
      </w:r>
    </w:p>
    <w:p w14:paraId="622F6357" w14:textId="77777777" w:rsidR="00010A0F" w:rsidRPr="00DD6DC9" w:rsidRDefault="00010A0F" w:rsidP="00010A0F">
      <w:pPr>
        <w:pStyle w:val="a4"/>
        <w:rPr>
          <w:rFonts w:ascii="Times New Roman" w:hAnsi="Times New Roman"/>
          <w:sz w:val="24"/>
          <w:szCs w:val="24"/>
        </w:rPr>
      </w:pPr>
      <w:r w:rsidRPr="00DD6DC9">
        <w:rPr>
          <w:rFonts w:ascii="Times New Roman" w:hAnsi="Times New Roman"/>
          <w:i/>
          <w:sz w:val="24"/>
          <w:szCs w:val="24"/>
        </w:rPr>
        <w:t>5 баллов</w:t>
      </w:r>
      <w:r w:rsidRPr="00DD6DC9">
        <w:rPr>
          <w:rFonts w:ascii="Times New Roman" w:hAnsi="Times New Roman"/>
          <w:sz w:val="24"/>
          <w:szCs w:val="24"/>
        </w:rPr>
        <w:t xml:space="preserve"> - движения выражают музыкальный образ и совпадают с музыкальными фразами, точно и четко выполняют задание (танец, элемент и т.д.), владеют основами артистического и сценического искусства.</w:t>
      </w:r>
    </w:p>
    <w:p w14:paraId="4F02ED7A" w14:textId="77777777" w:rsidR="00010A0F" w:rsidRPr="00DD6DC9" w:rsidRDefault="00010A0F" w:rsidP="00010A0F">
      <w:pPr>
        <w:pStyle w:val="a4"/>
        <w:rPr>
          <w:rFonts w:ascii="Times New Roman" w:hAnsi="Times New Roman"/>
          <w:sz w:val="24"/>
          <w:szCs w:val="24"/>
        </w:rPr>
      </w:pPr>
      <w:r w:rsidRPr="00DD6DC9">
        <w:rPr>
          <w:rFonts w:ascii="Times New Roman" w:hAnsi="Times New Roman"/>
          <w:i/>
          <w:sz w:val="24"/>
          <w:szCs w:val="24"/>
        </w:rPr>
        <w:t>4- балла –</w:t>
      </w:r>
      <w:r w:rsidRPr="00DD6DC9">
        <w:rPr>
          <w:rFonts w:ascii="Times New Roman" w:hAnsi="Times New Roman"/>
          <w:sz w:val="24"/>
          <w:szCs w:val="24"/>
        </w:rPr>
        <w:t xml:space="preserve"> владеют собственным телом, знают танец, хореографию, </w:t>
      </w:r>
      <w:proofErr w:type="gramStart"/>
      <w:r w:rsidRPr="00DD6DC9">
        <w:rPr>
          <w:rFonts w:ascii="Times New Roman" w:hAnsi="Times New Roman"/>
          <w:sz w:val="24"/>
          <w:szCs w:val="24"/>
        </w:rPr>
        <w:t>элементы;  верно</w:t>
      </w:r>
      <w:proofErr w:type="gramEnd"/>
      <w:r w:rsidRPr="00DD6DC9">
        <w:rPr>
          <w:rFonts w:ascii="Times New Roman" w:hAnsi="Times New Roman"/>
          <w:sz w:val="24"/>
          <w:szCs w:val="24"/>
        </w:rPr>
        <w:t xml:space="preserve"> выполняют задания, но есть 1ошибка или 2 недочета.</w:t>
      </w:r>
    </w:p>
    <w:p w14:paraId="3E5D383D" w14:textId="77777777" w:rsidR="00010A0F" w:rsidRPr="00DD6DC9" w:rsidRDefault="00010A0F" w:rsidP="00010A0F">
      <w:pPr>
        <w:pStyle w:val="a4"/>
        <w:rPr>
          <w:rFonts w:ascii="Times New Roman" w:hAnsi="Times New Roman"/>
          <w:sz w:val="24"/>
          <w:szCs w:val="24"/>
        </w:rPr>
      </w:pPr>
      <w:r w:rsidRPr="00DD6DC9">
        <w:rPr>
          <w:rFonts w:ascii="Times New Roman" w:hAnsi="Times New Roman"/>
          <w:i/>
          <w:sz w:val="24"/>
          <w:szCs w:val="24"/>
        </w:rPr>
        <w:t>3 балла</w:t>
      </w:r>
      <w:r w:rsidRPr="00DD6DC9">
        <w:rPr>
          <w:rFonts w:ascii="Times New Roman" w:hAnsi="Times New Roman"/>
          <w:sz w:val="24"/>
          <w:szCs w:val="24"/>
        </w:rPr>
        <w:t xml:space="preserve"> – передают характер, темп, ритм, слабо владеют артистическими и сценическими навыками, присутствуют 2-3 ошибки или 3-4 недочета.</w:t>
      </w:r>
    </w:p>
    <w:p w14:paraId="19434A9D" w14:textId="77777777" w:rsidR="00010A0F" w:rsidRPr="00DD6DC9" w:rsidRDefault="00010A0F" w:rsidP="00010A0F">
      <w:pPr>
        <w:pStyle w:val="a4"/>
        <w:rPr>
          <w:rFonts w:ascii="Times New Roman" w:hAnsi="Times New Roman"/>
          <w:sz w:val="24"/>
          <w:szCs w:val="24"/>
        </w:rPr>
      </w:pPr>
      <w:r w:rsidRPr="00DD6DC9">
        <w:rPr>
          <w:rFonts w:ascii="Times New Roman" w:hAnsi="Times New Roman"/>
          <w:i/>
          <w:sz w:val="24"/>
          <w:szCs w:val="24"/>
        </w:rPr>
        <w:t>2 балла</w:t>
      </w:r>
      <w:r w:rsidRPr="00DD6DC9">
        <w:rPr>
          <w:rFonts w:ascii="Times New Roman" w:hAnsi="Times New Roman"/>
          <w:sz w:val="24"/>
          <w:szCs w:val="24"/>
        </w:rPr>
        <w:t xml:space="preserve"> - передают только общий характер, темп и метроритм, 4-5 ошибок.</w:t>
      </w:r>
    </w:p>
    <w:p w14:paraId="45922354" w14:textId="77777777" w:rsidR="00010A0F" w:rsidRPr="00DD6DC9" w:rsidRDefault="00010A0F" w:rsidP="00010A0F">
      <w:pPr>
        <w:pStyle w:val="a4"/>
        <w:rPr>
          <w:rFonts w:ascii="Times New Roman" w:hAnsi="Times New Roman"/>
          <w:sz w:val="24"/>
          <w:szCs w:val="24"/>
        </w:rPr>
      </w:pPr>
      <w:r w:rsidRPr="00DD6DC9">
        <w:rPr>
          <w:rFonts w:ascii="Times New Roman" w:hAnsi="Times New Roman"/>
          <w:i/>
          <w:sz w:val="24"/>
          <w:szCs w:val="24"/>
        </w:rPr>
        <w:t>0-1 балл</w:t>
      </w:r>
      <w:r w:rsidRPr="00DD6DC9">
        <w:rPr>
          <w:rFonts w:ascii="Times New Roman" w:hAnsi="Times New Roman"/>
          <w:sz w:val="24"/>
          <w:szCs w:val="24"/>
        </w:rPr>
        <w:t xml:space="preserve"> – движения не совпадают с темпом, метроритмом музыки, ориентированы только на начало и конец звучания, а так же на счёт и показ взрослого, более 6 ошибок и недочетов.</w:t>
      </w:r>
    </w:p>
    <w:p w14:paraId="1262337F" w14:textId="77777777" w:rsidR="00010A0F" w:rsidRPr="00EB24C9" w:rsidRDefault="00010A0F" w:rsidP="00010A0F">
      <w:pPr>
        <w:pStyle w:val="a4"/>
        <w:ind w:firstLine="567"/>
        <w:rPr>
          <w:rFonts w:ascii="Times New Roman" w:hAnsi="Times New Roman"/>
          <w:sz w:val="24"/>
          <w:szCs w:val="24"/>
        </w:rPr>
      </w:pPr>
      <w:r w:rsidRPr="00DD6DC9">
        <w:rPr>
          <w:rFonts w:ascii="Times New Roman" w:hAnsi="Times New Roman"/>
          <w:sz w:val="24"/>
          <w:szCs w:val="24"/>
        </w:rPr>
        <w:t>К концу учебного года проводится повторная диагностика детей и составляется диаграмма показателей развития детей.</w:t>
      </w:r>
    </w:p>
    <w:p w14:paraId="5C5E4AC7" w14:textId="77777777" w:rsidR="00010A0F" w:rsidRPr="00DD6DC9" w:rsidRDefault="00010A0F" w:rsidP="00010A0F">
      <w:pPr>
        <w:spacing w:after="0" w:line="240" w:lineRule="auto"/>
        <w:ind w:firstLine="540"/>
        <w:jc w:val="both"/>
        <w:rPr>
          <w:rFonts w:ascii="Times New Roman" w:hAnsi="Times New Roman"/>
          <w:sz w:val="24"/>
          <w:szCs w:val="24"/>
        </w:rPr>
      </w:pPr>
      <w:r w:rsidRPr="00DD6DC9">
        <w:rPr>
          <w:rFonts w:ascii="Times New Roman" w:hAnsi="Times New Roman"/>
          <w:sz w:val="24"/>
          <w:szCs w:val="24"/>
        </w:rPr>
        <w:t>В завершении обучения по программе «</w:t>
      </w:r>
      <w:r>
        <w:rPr>
          <w:rFonts w:ascii="Times New Roman" w:hAnsi="Times New Roman"/>
          <w:sz w:val="24"/>
          <w:szCs w:val="24"/>
        </w:rPr>
        <w:t>Танцевальная азбука</w:t>
      </w:r>
      <w:r w:rsidRPr="00DD6DC9">
        <w:rPr>
          <w:rFonts w:ascii="Times New Roman" w:hAnsi="Times New Roman"/>
          <w:sz w:val="24"/>
          <w:szCs w:val="24"/>
        </w:rPr>
        <w:t xml:space="preserve">» проводится заключительный концерт, на который приглашаются родители и выпускники. </w:t>
      </w:r>
    </w:p>
    <w:p w14:paraId="2867A49D" w14:textId="77777777" w:rsidR="00010A0F" w:rsidRPr="00DD6DC9" w:rsidRDefault="00010A0F" w:rsidP="00010A0F">
      <w:pPr>
        <w:spacing w:after="0" w:line="240" w:lineRule="auto"/>
        <w:ind w:firstLine="567"/>
        <w:jc w:val="both"/>
        <w:rPr>
          <w:rFonts w:ascii="Times New Roman" w:hAnsi="Times New Roman"/>
          <w:sz w:val="24"/>
          <w:szCs w:val="24"/>
        </w:rPr>
      </w:pPr>
      <w:r w:rsidRPr="00DD6DC9">
        <w:rPr>
          <w:rFonts w:ascii="Times New Roman" w:hAnsi="Times New Roman"/>
          <w:sz w:val="24"/>
          <w:szCs w:val="24"/>
        </w:rPr>
        <w:t>Помимо завершающих мероприятий по каждому году обучения, проводятся контрольные занятия по разделам:</w:t>
      </w:r>
    </w:p>
    <w:p w14:paraId="2B22D93A" w14:textId="77777777" w:rsidR="00010A0F" w:rsidRPr="00DD6DC9" w:rsidRDefault="00010A0F" w:rsidP="00010A0F">
      <w:pPr>
        <w:spacing w:after="0" w:line="240" w:lineRule="auto"/>
        <w:ind w:firstLine="360"/>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68"/>
        <w:gridCol w:w="3416"/>
        <w:gridCol w:w="4661"/>
      </w:tblGrid>
      <w:tr w:rsidR="00010A0F" w:rsidRPr="00DD6DC9" w14:paraId="668DEA69" w14:textId="77777777" w:rsidTr="003B794E">
        <w:tc>
          <w:tcPr>
            <w:tcW w:w="1268" w:type="dxa"/>
            <w:tcBorders>
              <w:top w:val="single" w:sz="4" w:space="0" w:color="auto"/>
              <w:left w:val="single" w:sz="4" w:space="0" w:color="auto"/>
              <w:bottom w:val="single" w:sz="4" w:space="0" w:color="auto"/>
              <w:right w:val="single" w:sz="4" w:space="0" w:color="auto"/>
            </w:tcBorders>
            <w:vAlign w:val="center"/>
            <w:hideMark/>
          </w:tcPr>
          <w:p w14:paraId="72F456C4" w14:textId="77777777" w:rsidR="00010A0F" w:rsidRPr="00DD6DC9" w:rsidRDefault="00010A0F" w:rsidP="003B794E">
            <w:pPr>
              <w:spacing w:after="0" w:line="240" w:lineRule="auto"/>
              <w:jc w:val="center"/>
              <w:rPr>
                <w:rFonts w:ascii="Times New Roman" w:hAnsi="Times New Roman"/>
                <w:b/>
                <w:sz w:val="24"/>
                <w:szCs w:val="24"/>
              </w:rPr>
            </w:pPr>
            <w:r w:rsidRPr="00DD6DC9">
              <w:rPr>
                <w:rFonts w:ascii="Times New Roman" w:hAnsi="Times New Roman"/>
                <w:b/>
                <w:sz w:val="24"/>
                <w:szCs w:val="24"/>
              </w:rPr>
              <w:t>Год обучения</w:t>
            </w:r>
          </w:p>
        </w:tc>
        <w:tc>
          <w:tcPr>
            <w:tcW w:w="3431" w:type="dxa"/>
            <w:tcBorders>
              <w:top w:val="single" w:sz="4" w:space="0" w:color="auto"/>
              <w:left w:val="single" w:sz="4" w:space="0" w:color="auto"/>
              <w:bottom w:val="single" w:sz="4" w:space="0" w:color="auto"/>
              <w:right w:val="single" w:sz="4" w:space="0" w:color="auto"/>
            </w:tcBorders>
            <w:vAlign w:val="center"/>
            <w:hideMark/>
          </w:tcPr>
          <w:p w14:paraId="22B18F19" w14:textId="77777777" w:rsidR="00010A0F" w:rsidRPr="00DD6DC9" w:rsidRDefault="00010A0F" w:rsidP="003B794E">
            <w:pPr>
              <w:spacing w:after="0" w:line="240" w:lineRule="auto"/>
              <w:jc w:val="center"/>
              <w:rPr>
                <w:rFonts w:ascii="Times New Roman" w:hAnsi="Times New Roman"/>
                <w:b/>
                <w:sz w:val="24"/>
                <w:szCs w:val="24"/>
              </w:rPr>
            </w:pPr>
            <w:r w:rsidRPr="00DD6DC9">
              <w:rPr>
                <w:rFonts w:ascii="Times New Roman" w:hAnsi="Times New Roman"/>
                <w:b/>
                <w:sz w:val="24"/>
                <w:szCs w:val="24"/>
              </w:rPr>
              <w:t>Итоговые занятия по разделам</w:t>
            </w:r>
          </w:p>
        </w:tc>
        <w:tc>
          <w:tcPr>
            <w:tcW w:w="4688" w:type="dxa"/>
            <w:tcBorders>
              <w:top w:val="single" w:sz="4" w:space="0" w:color="auto"/>
              <w:left w:val="single" w:sz="4" w:space="0" w:color="auto"/>
              <w:bottom w:val="single" w:sz="4" w:space="0" w:color="auto"/>
              <w:right w:val="single" w:sz="4" w:space="0" w:color="auto"/>
            </w:tcBorders>
            <w:vAlign w:val="center"/>
            <w:hideMark/>
          </w:tcPr>
          <w:p w14:paraId="10CB6928" w14:textId="77777777" w:rsidR="00010A0F" w:rsidRPr="00DD6DC9" w:rsidRDefault="00010A0F" w:rsidP="003B794E">
            <w:pPr>
              <w:spacing w:after="0" w:line="240" w:lineRule="auto"/>
              <w:jc w:val="center"/>
              <w:rPr>
                <w:rFonts w:ascii="Times New Roman" w:hAnsi="Times New Roman"/>
                <w:b/>
                <w:sz w:val="24"/>
                <w:szCs w:val="24"/>
              </w:rPr>
            </w:pPr>
            <w:r w:rsidRPr="00DD6DC9">
              <w:rPr>
                <w:rFonts w:ascii="Times New Roman" w:hAnsi="Times New Roman"/>
                <w:b/>
                <w:sz w:val="24"/>
                <w:szCs w:val="24"/>
              </w:rPr>
              <w:t>Подведение итогов творческих работ</w:t>
            </w:r>
          </w:p>
        </w:tc>
      </w:tr>
      <w:tr w:rsidR="00010A0F" w:rsidRPr="00DD6DC9" w14:paraId="319C89E7" w14:textId="77777777" w:rsidTr="003B794E">
        <w:trPr>
          <w:trHeight w:val="288"/>
        </w:trPr>
        <w:tc>
          <w:tcPr>
            <w:tcW w:w="1268" w:type="dxa"/>
            <w:vMerge w:val="restart"/>
            <w:tcBorders>
              <w:top w:val="single" w:sz="4" w:space="0" w:color="auto"/>
              <w:left w:val="single" w:sz="4" w:space="0" w:color="auto"/>
              <w:right w:val="single" w:sz="4" w:space="0" w:color="auto"/>
            </w:tcBorders>
            <w:vAlign w:val="center"/>
            <w:hideMark/>
          </w:tcPr>
          <w:p w14:paraId="6D66B7E7" w14:textId="77777777" w:rsidR="00010A0F" w:rsidRPr="00DD6DC9" w:rsidRDefault="00010A0F" w:rsidP="00010A0F">
            <w:pPr>
              <w:spacing w:after="0" w:line="240" w:lineRule="auto"/>
              <w:jc w:val="center"/>
              <w:rPr>
                <w:rFonts w:ascii="Times New Roman" w:hAnsi="Times New Roman"/>
                <w:b/>
                <w:sz w:val="24"/>
                <w:szCs w:val="24"/>
              </w:rPr>
            </w:pPr>
          </w:p>
        </w:tc>
        <w:tc>
          <w:tcPr>
            <w:tcW w:w="3431" w:type="dxa"/>
            <w:tcBorders>
              <w:top w:val="single" w:sz="4" w:space="0" w:color="auto"/>
              <w:left w:val="single" w:sz="4" w:space="0" w:color="auto"/>
              <w:bottom w:val="single" w:sz="4" w:space="0" w:color="auto"/>
              <w:right w:val="single" w:sz="4" w:space="0" w:color="auto"/>
            </w:tcBorders>
            <w:vAlign w:val="center"/>
            <w:hideMark/>
          </w:tcPr>
          <w:p w14:paraId="18A9F921" w14:textId="77777777" w:rsidR="00010A0F" w:rsidRPr="00DD6DC9" w:rsidRDefault="00010A0F" w:rsidP="003B794E">
            <w:pPr>
              <w:spacing w:after="0" w:line="240" w:lineRule="auto"/>
              <w:rPr>
                <w:rFonts w:ascii="Times New Roman" w:hAnsi="Times New Roman"/>
                <w:sz w:val="24"/>
                <w:szCs w:val="24"/>
              </w:rPr>
            </w:pPr>
            <w:r w:rsidRPr="00DD6DC9">
              <w:rPr>
                <w:rFonts w:ascii="Times New Roman" w:hAnsi="Times New Roman"/>
                <w:sz w:val="24"/>
                <w:szCs w:val="24"/>
              </w:rPr>
              <w:t>Танец в жизни человека</w:t>
            </w:r>
          </w:p>
        </w:tc>
        <w:tc>
          <w:tcPr>
            <w:tcW w:w="4688" w:type="dxa"/>
            <w:tcBorders>
              <w:top w:val="single" w:sz="4" w:space="0" w:color="auto"/>
              <w:left w:val="single" w:sz="4" w:space="0" w:color="auto"/>
              <w:bottom w:val="single" w:sz="4" w:space="0" w:color="auto"/>
              <w:right w:val="single" w:sz="4" w:space="0" w:color="auto"/>
            </w:tcBorders>
            <w:vAlign w:val="center"/>
            <w:hideMark/>
          </w:tcPr>
          <w:p w14:paraId="4BC72328" w14:textId="77777777" w:rsidR="00010A0F" w:rsidRPr="00DD6DC9" w:rsidRDefault="00010A0F" w:rsidP="003B794E">
            <w:pPr>
              <w:widowControl w:val="0"/>
              <w:autoSpaceDE w:val="0"/>
              <w:autoSpaceDN w:val="0"/>
              <w:adjustRightInd w:val="0"/>
              <w:spacing w:after="0" w:line="240" w:lineRule="auto"/>
              <w:jc w:val="both"/>
              <w:rPr>
                <w:rFonts w:ascii="Times New Roman" w:hAnsi="Times New Roman"/>
                <w:sz w:val="24"/>
                <w:szCs w:val="24"/>
              </w:rPr>
            </w:pPr>
            <w:r w:rsidRPr="00DD6DC9">
              <w:rPr>
                <w:rFonts w:ascii="Times New Roman" w:hAnsi="Times New Roman"/>
                <w:sz w:val="24"/>
                <w:szCs w:val="24"/>
              </w:rPr>
              <w:t>Составление миниатюр</w:t>
            </w:r>
            <w:r>
              <w:rPr>
                <w:rFonts w:ascii="Times New Roman" w:hAnsi="Times New Roman"/>
                <w:sz w:val="24"/>
                <w:szCs w:val="24"/>
              </w:rPr>
              <w:t>, исполнение танца</w:t>
            </w:r>
          </w:p>
        </w:tc>
      </w:tr>
      <w:tr w:rsidR="00010A0F" w:rsidRPr="00DD6DC9" w14:paraId="3E572A52" w14:textId="77777777" w:rsidTr="003B794E">
        <w:tc>
          <w:tcPr>
            <w:tcW w:w="0" w:type="auto"/>
            <w:vMerge/>
            <w:tcBorders>
              <w:left w:val="single" w:sz="4" w:space="0" w:color="auto"/>
              <w:bottom w:val="single" w:sz="4" w:space="0" w:color="auto"/>
              <w:right w:val="single" w:sz="4" w:space="0" w:color="auto"/>
            </w:tcBorders>
            <w:vAlign w:val="center"/>
            <w:hideMark/>
          </w:tcPr>
          <w:p w14:paraId="5D632A9F" w14:textId="77777777" w:rsidR="00010A0F" w:rsidRPr="00DD6DC9" w:rsidRDefault="00010A0F" w:rsidP="003B794E">
            <w:pPr>
              <w:spacing w:after="0" w:line="240" w:lineRule="auto"/>
              <w:rPr>
                <w:rFonts w:ascii="Times New Roman" w:hAnsi="Times New Roman"/>
                <w:b/>
                <w:sz w:val="24"/>
                <w:szCs w:val="24"/>
              </w:rPr>
            </w:pPr>
          </w:p>
        </w:tc>
        <w:tc>
          <w:tcPr>
            <w:tcW w:w="3431" w:type="dxa"/>
            <w:tcBorders>
              <w:top w:val="single" w:sz="4" w:space="0" w:color="auto"/>
              <w:left w:val="single" w:sz="4" w:space="0" w:color="auto"/>
              <w:bottom w:val="single" w:sz="4" w:space="0" w:color="auto"/>
              <w:right w:val="single" w:sz="4" w:space="0" w:color="auto"/>
            </w:tcBorders>
            <w:vAlign w:val="center"/>
            <w:hideMark/>
          </w:tcPr>
          <w:p w14:paraId="40670F72" w14:textId="77777777" w:rsidR="00010A0F" w:rsidRPr="00DD6DC9" w:rsidRDefault="00010A0F" w:rsidP="003B794E">
            <w:pPr>
              <w:spacing w:after="0" w:line="240" w:lineRule="auto"/>
              <w:rPr>
                <w:rFonts w:ascii="Times New Roman" w:hAnsi="Times New Roman"/>
                <w:sz w:val="24"/>
                <w:szCs w:val="24"/>
              </w:rPr>
            </w:pPr>
            <w:r w:rsidRPr="00DD6DC9">
              <w:rPr>
                <w:rFonts w:ascii="Times New Roman" w:hAnsi="Times New Roman"/>
                <w:sz w:val="24"/>
                <w:szCs w:val="24"/>
              </w:rPr>
              <w:t>Танцевальные жанры и стили</w:t>
            </w:r>
          </w:p>
        </w:tc>
        <w:tc>
          <w:tcPr>
            <w:tcW w:w="4688" w:type="dxa"/>
            <w:tcBorders>
              <w:top w:val="single" w:sz="4" w:space="0" w:color="auto"/>
              <w:left w:val="single" w:sz="4" w:space="0" w:color="auto"/>
              <w:bottom w:val="single" w:sz="4" w:space="0" w:color="auto"/>
              <w:right w:val="single" w:sz="4" w:space="0" w:color="auto"/>
            </w:tcBorders>
            <w:vAlign w:val="center"/>
            <w:hideMark/>
          </w:tcPr>
          <w:p w14:paraId="4CC861A7" w14:textId="77777777" w:rsidR="00010A0F" w:rsidRPr="00DD6DC9" w:rsidRDefault="00010A0F" w:rsidP="003B794E">
            <w:pPr>
              <w:spacing w:after="0" w:line="240" w:lineRule="auto"/>
              <w:jc w:val="both"/>
              <w:rPr>
                <w:rFonts w:ascii="Times New Roman" w:hAnsi="Times New Roman"/>
                <w:sz w:val="24"/>
                <w:szCs w:val="24"/>
              </w:rPr>
            </w:pPr>
            <w:r>
              <w:rPr>
                <w:rFonts w:ascii="Times New Roman" w:hAnsi="Times New Roman"/>
                <w:sz w:val="24"/>
                <w:szCs w:val="24"/>
              </w:rPr>
              <w:t>Исполнение танца</w:t>
            </w:r>
            <w:r w:rsidRPr="00DD6DC9">
              <w:rPr>
                <w:rFonts w:ascii="Times New Roman" w:hAnsi="Times New Roman"/>
                <w:sz w:val="24"/>
                <w:szCs w:val="24"/>
              </w:rPr>
              <w:t xml:space="preserve"> на празднике</w:t>
            </w:r>
            <w:r>
              <w:rPr>
                <w:rFonts w:ascii="Times New Roman" w:hAnsi="Times New Roman"/>
                <w:sz w:val="24"/>
                <w:szCs w:val="24"/>
              </w:rPr>
              <w:t xml:space="preserve"> или конкурсе</w:t>
            </w:r>
          </w:p>
        </w:tc>
      </w:tr>
    </w:tbl>
    <w:p w14:paraId="30FF5FC9" w14:textId="77777777" w:rsidR="004F0073" w:rsidRDefault="004F0073" w:rsidP="004F0073">
      <w:pPr>
        <w:autoSpaceDE w:val="0"/>
        <w:autoSpaceDN w:val="0"/>
        <w:adjustRightInd w:val="0"/>
        <w:spacing w:after="0" w:line="312" w:lineRule="auto"/>
        <w:rPr>
          <w:sz w:val="20"/>
        </w:rPr>
      </w:pPr>
      <w:r w:rsidRPr="004F0073">
        <w:rPr>
          <w:sz w:val="20"/>
        </w:rPr>
        <w:t xml:space="preserve">                                                </w:t>
      </w:r>
    </w:p>
    <w:p w14:paraId="500A6D3F" w14:textId="77777777" w:rsidR="004F0073" w:rsidRPr="004F0073" w:rsidRDefault="004F0073" w:rsidP="004F0073">
      <w:pPr>
        <w:autoSpaceDE w:val="0"/>
        <w:autoSpaceDN w:val="0"/>
        <w:adjustRightInd w:val="0"/>
        <w:spacing w:after="0" w:line="312" w:lineRule="auto"/>
        <w:rPr>
          <w:rFonts w:ascii="Times New Roman" w:hAnsi="Times New Roman"/>
          <w:b/>
          <w:iCs/>
          <w:sz w:val="28"/>
          <w:szCs w:val="28"/>
        </w:rPr>
      </w:pPr>
      <w:r w:rsidRPr="004F0073">
        <w:rPr>
          <w:rFonts w:ascii="Times New Roman" w:hAnsi="Times New Roman"/>
          <w:b/>
          <w:iCs/>
          <w:sz w:val="24"/>
          <w:szCs w:val="28"/>
        </w:rPr>
        <w:t xml:space="preserve">Система оценки планируемых результатов </w:t>
      </w:r>
    </w:p>
    <w:p w14:paraId="3B0DF1D0" w14:textId="77777777" w:rsidR="004F0073" w:rsidRPr="004F0073" w:rsidRDefault="004F0073" w:rsidP="004F0073">
      <w:pPr>
        <w:autoSpaceDE w:val="0"/>
        <w:autoSpaceDN w:val="0"/>
        <w:adjustRightInd w:val="0"/>
        <w:spacing w:after="0" w:line="312" w:lineRule="auto"/>
        <w:ind w:firstLine="567"/>
        <w:jc w:val="both"/>
        <w:rPr>
          <w:rFonts w:ascii="Times New Roman" w:hAnsi="Times New Roman"/>
          <w:sz w:val="24"/>
          <w:szCs w:val="26"/>
        </w:rPr>
      </w:pPr>
      <w:r w:rsidRPr="004F0073">
        <w:rPr>
          <w:rFonts w:ascii="Times New Roman" w:hAnsi="Times New Roman"/>
          <w:sz w:val="24"/>
          <w:szCs w:val="26"/>
        </w:rPr>
        <w:t>Знания, умения и навыки, полученные на занятиях, необходимо подвергать педагогическому контролю с целью выявления качества усвоенных детьми знаний в рамках программы обучения. Формами педагогического контроля являются контрольные уроки, выступления, конкурсы, которые также способствуют поддержанию интереса к работе, нацеливают детей на достижение положительного результата. В познавательной части занятия обязательно отмечается инициативность и творческое сочинение танцевальных комбинаций учащихся, показанные ими в ходе урока, анализа своего выступления и поиска решения предложенных проблемных ситуаций.</w:t>
      </w:r>
    </w:p>
    <w:p w14:paraId="21028FEE" w14:textId="77777777" w:rsidR="004F0073" w:rsidRPr="004F0073" w:rsidRDefault="004F0073" w:rsidP="004F0073">
      <w:pPr>
        <w:autoSpaceDE w:val="0"/>
        <w:autoSpaceDN w:val="0"/>
        <w:adjustRightInd w:val="0"/>
        <w:spacing w:after="0" w:line="312" w:lineRule="auto"/>
        <w:ind w:firstLine="567"/>
        <w:jc w:val="both"/>
        <w:rPr>
          <w:rFonts w:ascii="Times New Roman" w:hAnsi="Times New Roman"/>
          <w:sz w:val="24"/>
          <w:szCs w:val="26"/>
        </w:rPr>
      </w:pPr>
      <w:r w:rsidRPr="004F0073">
        <w:rPr>
          <w:rFonts w:ascii="Times New Roman" w:hAnsi="Times New Roman"/>
          <w:sz w:val="24"/>
          <w:szCs w:val="26"/>
        </w:rPr>
        <w:t>Оценивая результат практической работы, а именно выступления обучающихся, опираются на такие критерии: качественное исполнение танцевальных этюдов и танцев, общий эстетический вид исполнения, творческие находки и самостоятельность сочиненных комбинаций.</w:t>
      </w:r>
    </w:p>
    <w:p w14:paraId="7A586F5B" w14:textId="77777777" w:rsidR="004F0073" w:rsidRPr="003B164C" w:rsidRDefault="004F0073" w:rsidP="004F0073">
      <w:pPr>
        <w:spacing w:after="0" w:line="312" w:lineRule="auto"/>
        <w:rPr>
          <w:rFonts w:ascii="Times New Roman" w:eastAsia="Calibri" w:hAnsi="Times New Roman"/>
          <w:sz w:val="24"/>
          <w:szCs w:val="24"/>
        </w:rPr>
      </w:pPr>
      <w:r w:rsidRPr="003B164C">
        <w:rPr>
          <w:rFonts w:ascii="Times New Roman" w:eastAsia="Calibri" w:hAnsi="Times New Roman"/>
          <w:sz w:val="24"/>
          <w:szCs w:val="24"/>
        </w:rPr>
        <w:t xml:space="preserve">         Чтобы убедиться в прочности знаний и умений, эффективности обучения по данной образовательной программе проводится контроль:</w:t>
      </w:r>
    </w:p>
    <w:p w14:paraId="2DB4E45B" w14:textId="77777777" w:rsidR="004F0073" w:rsidRPr="004F0073" w:rsidRDefault="004F0073" w:rsidP="004F0073">
      <w:pPr>
        <w:autoSpaceDE w:val="0"/>
        <w:autoSpaceDN w:val="0"/>
        <w:adjustRightInd w:val="0"/>
        <w:spacing w:after="0" w:line="312" w:lineRule="auto"/>
        <w:ind w:firstLine="567"/>
        <w:jc w:val="both"/>
        <w:rPr>
          <w:rFonts w:ascii="Times New Roman" w:hAnsi="Times New Roman"/>
          <w:sz w:val="24"/>
          <w:szCs w:val="24"/>
        </w:rPr>
      </w:pPr>
      <w:r w:rsidRPr="004F0073">
        <w:rPr>
          <w:rFonts w:ascii="Times New Roman" w:hAnsi="Times New Roman"/>
          <w:sz w:val="24"/>
          <w:szCs w:val="24"/>
        </w:rPr>
        <w:t>- промежуточный – контрольный урок в конце четверти,</w:t>
      </w:r>
    </w:p>
    <w:p w14:paraId="0FA938ED" w14:textId="77777777" w:rsidR="004F0073" w:rsidRPr="004F0073" w:rsidRDefault="004F0073" w:rsidP="004F0073">
      <w:pPr>
        <w:autoSpaceDE w:val="0"/>
        <w:autoSpaceDN w:val="0"/>
        <w:adjustRightInd w:val="0"/>
        <w:spacing w:after="0" w:line="312" w:lineRule="auto"/>
        <w:ind w:firstLine="567"/>
        <w:jc w:val="both"/>
        <w:rPr>
          <w:rFonts w:ascii="Times New Roman" w:hAnsi="Times New Roman"/>
          <w:sz w:val="24"/>
          <w:szCs w:val="24"/>
        </w:rPr>
      </w:pPr>
      <w:r w:rsidRPr="004F0073">
        <w:rPr>
          <w:rFonts w:ascii="Times New Roman" w:hAnsi="Times New Roman"/>
          <w:sz w:val="24"/>
          <w:szCs w:val="24"/>
        </w:rPr>
        <w:t xml:space="preserve">- итоговый - показательные выступления, участие в концертах. </w:t>
      </w:r>
    </w:p>
    <w:p w14:paraId="69F9829C" w14:textId="77777777" w:rsidR="004F0073" w:rsidRPr="00CB50E1" w:rsidRDefault="004F0073" w:rsidP="004F0073">
      <w:pPr>
        <w:spacing w:after="0" w:line="312" w:lineRule="auto"/>
        <w:jc w:val="both"/>
        <w:rPr>
          <w:rFonts w:ascii="Times New Roman" w:eastAsia="Calibri" w:hAnsi="Times New Roman"/>
          <w:b/>
          <w:sz w:val="24"/>
          <w:szCs w:val="24"/>
        </w:rPr>
      </w:pPr>
      <w:r w:rsidRPr="00CB50E1">
        <w:rPr>
          <w:rFonts w:ascii="Times New Roman" w:eastAsia="Calibri" w:hAnsi="Times New Roman"/>
          <w:b/>
          <w:sz w:val="24"/>
          <w:szCs w:val="24"/>
        </w:rPr>
        <w:t>Итоговая уровневая оценка осуществляется  по следующим направлениям: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7148"/>
      </w:tblGrid>
      <w:tr w:rsidR="004F0073" w:rsidRPr="003B164C" w14:paraId="5FCEAE64" w14:textId="77777777" w:rsidTr="00304DA8">
        <w:tc>
          <w:tcPr>
            <w:tcW w:w="2235" w:type="dxa"/>
            <w:tcBorders>
              <w:top w:val="single" w:sz="4" w:space="0" w:color="auto"/>
              <w:left w:val="single" w:sz="4" w:space="0" w:color="auto"/>
              <w:bottom w:val="single" w:sz="4" w:space="0" w:color="auto"/>
              <w:right w:val="single" w:sz="4" w:space="0" w:color="auto"/>
            </w:tcBorders>
            <w:hideMark/>
          </w:tcPr>
          <w:p w14:paraId="24148273" w14:textId="77777777" w:rsidR="004F0073" w:rsidRPr="003B164C" w:rsidRDefault="004F0073" w:rsidP="00304DA8">
            <w:pPr>
              <w:spacing w:after="0" w:line="312" w:lineRule="auto"/>
              <w:jc w:val="both"/>
              <w:rPr>
                <w:rFonts w:ascii="Times New Roman" w:eastAsia="Calibri" w:hAnsi="Times New Roman"/>
              </w:rPr>
            </w:pPr>
            <w:r w:rsidRPr="003B164C">
              <w:rPr>
                <w:rFonts w:ascii="Times New Roman" w:eastAsia="Calibri" w:hAnsi="Times New Roman"/>
                <w:b/>
              </w:rPr>
              <w:t>Высокий уровень</w:t>
            </w:r>
          </w:p>
        </w:tc>
        <w:tc>
          <w:tcPr>
            <w:tcW w:w="7336" w:type="dxa"/>
            <w:tcBorders>
              <w:top w:val="single" w:sz="4" w:space="0" w:color="auto"/>
              <w:left w:val="single" w:sz="4" w:space="0" w:color="auto"/>
              <w:bottom w:val="single" w:sz="4" w:space="0" w:color="auto"/>
              <w:right w:val="single" w:sz="4" w:space="0" w:color="auto"/>
            </w:tcBorders>
            <w:hideMark/>
          </w:tcPr>
          <w:p w14:paraId="41DD3F35" w14:textId="77777777" w:rsidR="004F0073" w:rsidRPr="003B164C" w:rsidRDefault="004F0073" w:rsidP="00304DA8">
            <w:pPr>
              <w:spacing w:after="0" w:line="312" w:lineRule="auto"/>
              <w:jc w:val="both"/>
              <w:rPr>
                <w:rFonts w:ascii="Times New Roman" w:eastAsia="Calibri" w:hAnsi="Times New Roman"/>
              </w:rPr>
            </w:pPr>
            <w:r w:rsidRPr="003B164C">
              <w:rPr>
                <w:rFonts w:ascii="Times New Roman" w:eastAsia="Calibri" w:hAnsi="Times New Roman"/>
              </w:rPr>
              <w:t>выполнение всех показателей и заданий, соответствующих данному возрасту</w:t>
            </w:r>
          </w:p>
        </w:tc>
      </w:tr>
      <w:tr w:rsidR="004F0073" w:rsidRPr="003B164C" w14:paraId="5832A2E1" w14:textId="77777777" w:rsidTr="00304DA8">
        <w:tc>
          <w:tcPr>
            <w:tcW w:w="2235" w:type="dxa"/>
            <w:tcBorders>
              <w:top w:val="single" w:sz="4" w:space="0" w:color="auto"/>
              <w:left w:val="single" w:sz="4" w:space="0" w:color="auto"/>
              <w:bottom w:val="single" w:sz="4" w:space="0" w:color="auto"/>
              <w:right w:val="single" w:sz="4" w:space="0" w:color="auto"/>
            </w:tcBorders>
            <w:hideMark/>
          </w:tcPr>
          <w:p w14:paraId="17051FE0" w14:textId="77777777" w:rsidR="004F0073" w:rsidRPr="003B164C" w:rsidRDefault="004F0073" w:rsidP="00304DA8">
            <w:pPr>
              <w:spacing w:after="0" w:line="312" w:lineRule="auto"/>
              <w:jc w:val="both"/>
              <w:rPr>
                <w:rFonts w:ascii="Times New Roman" w:eastAsia="Calibri" w:hAnsi="Times New Roman"/>
                <w:b/>
              </w:rPr>
            </w:pPr>
            <w:r w:rsidRPr="003B164C">
              <w:rPr>
                <w:rFonts w:ascii="Times New Roman" w:eastAsia="Calibri" w:hAnsi="Times New Roman"/>
                <w:b/>
              </w:rPr>
              <w:t>Средний уровень</w:t>
            </w:r>
          </w:p>
        </w:tc>
        <w:tc>
          <w:tcPr>
            <w:tcW w:w="7336" w:type="dxa"/>
            <w:tcBorders>
              <w:top w:val="single" w:sz="4" w:space="0" w:color="auto"/>
              <w:left w:val="single" w:sz="4" w:space="0" w:color="auto"/>
              <w:bottom w:val="single" w:sz="4" w:space="0" w:color="auto"/>
              <w:right w:val="single" w:sz="4" w:space="0" w:color="auto"/>
            </w:tcBorders>
            <w:hideMark/>
          </w:tcPr>
          <w:p w14:paraId="3AA49D48" w14:textId="77777777" w:rsidR="004F0073" w:rsidRPr="003B164C" w:rsidRDefault="004F0073" w:rsidP="00304DA8">
            <w:pPr>
              <w:spacing w:after="0" w:line="312" w:lineRule="auto"/>
              <w:jc w:val="both"/>
              <w:rPr>
                <w:rFonts w:ascii="Times New Roman" w:eastAsia="Calibri" w:hAnsi="Times New Roman"/>
              </w:rPr>
            </w:pPr>
            <w:r w:rsidRPr="003B164C">
              <w:rPr>
                <w:rFonts w:ascii="Times New Roman" w:eastAsia="Calibri" w:hAnsi="Times New Roman"/>
              </w:rPr>
              <w:t xml:space="preserve">недостаточно четкое выполнение показателей </w:t>
            </w:r>
            <w:proofErr w:type="gramStart"/>
            <w:r w:rsidRPr="003B164C">
              <w:rPr>
                <w:rFonts w:ascii="Times New Roman" w:eastAsia="Calibri" w:hAnsi="Times New Roman"/>
              </w:rPr>
              <w:t>или  заданий</w:t>
            </w:r>
            <w:proofErr w:type="gramEnd"/>
            <w:r w:rsidRPr="003B164C">
              <w:rPr>
                <w:rFonts w:ascii="Times New Roman" w:eastAsia="Calibri" w:hAnsi="Times New Roman"/>
              </w:rPr>
              <w:t xml:space="preserve">, </w:t>
            </w:r>
            <w:proofErr w:type="spellStart"/>
            <w:r w:rsidRPr="003B164C">
              <w:rPr>
                <w:rFonts w:ascii="Times New Roman" w:eastAsia="Calibri" w:hAnsi="Times New Roman"/>
              </w:rPr>
              <w:t>соответс</w:t>
            </w:r>
            <w:proofErr w:type="spellEnd"/>
            <w:r w:rsidRPr="003B164C">
              <w:rPr>
                <w:rFonts w:ascii="Times New Roman" w:eastAsia="Calibri" w:hAnsi="Times New Roman"/>
              </w:rPr>
              <w:t xml:space="preserve">- </w:t>
            </w:r>
            <w:proofErr w:type="spellStart"/>
            <w:r w:rsidRPr="003B164C">
              <w:rPr>
                <w:rFonts w:ascii="Times New Roman" w:eastAsia="Calibri" w:hAnsi="Times New Roman"/>
              </w:rPr>
              <w:t>твующих</w:t>
            </w:r>
            <w:proofErr w:type="spellEnd"/>
            <w:r w:rsidRPr="003B164C">
              <w:rPr>
                <w:rFonts w:ascii="Times New Roman" w:eastAsia="Calibri" w:hAnsi="Times New Roman"/>
              </w:rPr>
              <w:t xml:space="preserve">  данному  возрасту</w:t>
            </w:r>
          </w:p>
        </w:tc>
      </w:tr>
      <w:tr w:rsidR="004F0073" w:rsidRPr="003B164C" w14:paraId="73408934" w14:textId="77777777" w:rsidTr="00304DA8">
        <w:tc>
          <w:tcPr>
            <w:tcW w:w="2235" w:type="dxa"/>
            <w:tcBorders>
              <w:top w:val="single" w:sz="4" w:space="0" w:color="auto"/>
              <w:left w:val="single" w:sz="4" w:space="0" w:color="auto"/>
              <w:bottom w:val="single" w:sz="4" w:space="0" w:color="auto"/>
              <w:right w:val="single" w:sz="4" w:space="0" w:color="auto"/>
            </w:tcBorders>
            <w:hideMark/>
          </w:tcPr>
          <w:p w14:paraId="299F75C5" w14:textId="77777777" w:rsidR="004F0073" w:rsidRPr="003B164C" w:rsidRDefault="004F0073" w:rsidP="00304DA8">
            <w:pPr>
              <w:spacing w:after="0" w:line="312" w:lineRule="auto"/>
              <w:jc w:val="both"/>
              <w:rPr>
                <w:rFonts w:ascii="Times New Roman" w:eastAsia="Calibri" w:hAnsi="Times New Roman"/>
                <w:b/>
              </w:rPr>
            </w:pPr>
            <w:r w:rsidRPr="003B164C">
              <w:rPr>
                <w:rFonts w:ascii="Times New Roman" w:eastAsia="Calibri" w:hAnsi="Times New Roman"/>
                <w:b/>
              </w:rPr>
              <w:t>Низкий уровень</w:t>
            </w:r>
          </w:p>
        </w:tc>
        <w:tc>
          <w:tcPr>
            <w:tcW w:w="7336" w:type="dxa"/>
            <w:tcBorders>
              <w:top w:val="single" w:sz="4" w:space="0" w:color="auto"/>
              <w:left w:val="single" w:sz="4" w:space="0" w:color="auto"/>
              <w:bottom w:val="single" w:sz="4" w:space="0" w:color="auto"/>
              <w:right w:val="single" w:sz="4" w:space="0" w:color="auto"/>
            </w:tcBorders>
            <w:hideMark/>
          </w:tcPr>
          <w:p w14:paraId="6575CCD9" w14:textId="77777777" w:rsidR="004F0073" w:rsidRPr="003B164C" w:rsidRDefault="004F0073" w:rsidP="00304DA8">
            <w:pPr>
              <w:spacing w:after="0" w:line="312" w:lineRule="auto"/>
              <w:jc w:val="both"/>
              <w:rPr>
                <w:rFonts w:ascii="Times New Roman" w:eastAsia="Calibri" w:hAnsi="Times New Roman"/>
              </w:rPr>
            </w:pPr>
            <w:r w:rsidRPr="003B164C">
              <w:rPr>
                <w:rFonts w:ascii="Times New Roman" w:eastAsia="Calibri" w:hAnsi="Times New Roman"/>
              </w:rPr>
              <w:t>невыполнение показателей и заданий данного возраста</w:t>
            </w:r>
          </w:p>
        </w:tc>
      </w:tr>
    </w:tbl>
    <w:p w14:paraId="0DDC9112" w14:textId="77777777" w:rsidR="00097E57" w:rsidRDefault="00097E57" w:rsidP="004F0073">
      <w:pPr>
        <w:widowControl w:val="0"/>
        <w:autoSpaceDE w:val="0"/>
        <w:autoSpaceDN w:val="0"/>
        <w:adjustRightInd w:val="0"/>
        <w:spacing w:after="0" w:line="312" w:lineRule="auto"/>
        <w:jc w:val="center"/>
        <w:rPr>
          <w:rFonts w:ascii="Times New Roman" w:eastAsia="Calibri" w:hAnsi="Times New Roman"/>
          <w:b/>
          <w:sz w:val="24"/>
          <w:szCs w:val="24"/>
        </w:rPr>
      </w:pPr>
    </w:p>
    <w:p w14:paraId="61B618B5" w14:textId="77777777" w:rsidR="00097E57" w:rsidRDefault="00097E57" w:rsidP="004F0073">
      <w:pPr>
        <w:widowControl w:val="0"/>
        <w:autoSpaceDE w:val="0"/>
        <w:autoSpaceDN w:val="0"/>
        <w:adjustRightInd w:val="0"/>
        <w:spacing w:after="0" w:line="312" w:lineRule="auto"/>
        <w:jc w:val="center"/>
        <w:rPr>
          <w:rFonts w:ascii="Times New Roman" w:eastAsia="Calibri" w:hAnsi="Times New Roman"/>
          <w:b/>
          <w:sz w:val="24"/>
          <w:szCs w:val="24"/>
        </w:rPr>
      </w:pPr>
    </w:p>
    <w:p w14:paraId="21DEC84C" w14:textId="77777777" w:rsidR="00097E57" w:rsidRDefault="00097E57" w:rsidP="004F0073">
      <w:pPr>
        <w:widowControl w:val="0"/>
        <w:autoSpaceDE w:val="0"/>
        <w:autoSpaceDN w:val="0"/>
        <w:adjustRightInd w:val="0"/>
        <w:spacing w:after="0" w:line="312" w:lineRule="auto"/>
        <w:jc w:val="center"/>
        <w:rPr>
          <w:rFonts w:ascii="Times New Roman" w:eastAsia="Calibri" w:hAnsi="Times New Roman"/>
          <w:b/>
          <w:sz w:val="24"/>
          <w:szCs w:val="24"/>
        </w:rPr>
      </w:pPr>
    </w:p>
    <w:p w14:paraId="7AB6DEB4" w14:textId="77777777" w:rsidR="00097E57" w:rsidRDefault="00097E57" w:rsidP="004F0073">
      <w:pPr>
        <w:widowControl w:val="0"/>
        <w:autoSpaceDE w:val="0"/>
        <w:autoSpaceDN w:val="0"/>
        <w:adjustRightInd w:val="0"/>
        <w:spacing w:after="0" w:line="312" w:lineRule="auto"/>
        <w:jc w:val="center"/>
        <w:rPr>
          <w:rFonts w:ascii="Times New Roman" w:eastAsia="Calibri" w:hAnsi="Times New Roman"/>
          <w:b/>
          <w:sz w:val="24"/>
          <w:szCs w:val="24"/>
        </w:rPr>
      </w:pPr>
    </w:p>
    <w:p w14:paraId="548A8A16" w14:textId="77777777" w:rsidR="00097E57" w:rsidRDefault="00097E57" w:rsidP="004F0073">
      <w:pPr>
        <w:widowControl w:val="0"/>
        <w:autoSpaceDE w:val="0"/>
        <w:autoSpaceDN w:val="0"/>
        <w:adjustRightInd w:val="0"/>
        <w:spacing w:after="0" w:line="312" w:lineRule="auto"/>
        <w:jc w:val="center"/>
        <w:rPr>
          <w:rFonts w:ascii="Times New Roman" w:eastAsia="Calibri" w:hAnsi="Times New Roman"/>
          <w:b/>
          <w:sz w:val="24"/>
          <w:szCs w:val="24"/>
        </w:rPr>
      </w:pPr>
    </w:p>
    <w:p w14:paraId="61E06101" w14:textId="77777777" w:rsidR="004F0073" w:rsidRPr="00097E57" w:rsidRDefault="004F0073" w:rsidP="004F0073">
      <w:pPr>
        <w:widowControl w:val="0"/>
        <w:autoSpaceDE w:val="0"/>
        <w:autoSpaceDN w:val="0"/>
        <w:adjustRightInd w:val="0"/>
        <w:spacing w:after="0" w:line="312" w:lineRule="auto"/>
        <w:jc w:val="center"/>
        <w:rPr>
          <w:rFonts w:ascii="Times New Roman" w:eastAsia="Calibri" w:hAnsi="Times New Roman"/>
          <w:b/>
          <w:sz w:val="24"/>
          <w:szCs w:val="24"/>
        </w:rPr>
      </w:pPr>
      <w:r w:rsidRPr="00097E57">
        <w:rPr>
          <w:rFonts w:ascii="Times New Roman" w:eastAsia="Calibri" w:hAnsi="Times New Roman"/>
          <w:b/>
          <w:sz w:val="24"/>
          <w:szCs w:val="24"/>
        </w:rPr>
        <w:t>Показатели для определения ур</w:t>
      </w:r>
      <w:r w:rsidR="00097E57">
        <w:rPr>
          <w:rFonts w:ascii="Times New Roman" w:eastAsia="Calibri" w:hAnsi="Times New Roman"/>
          <w:b/>
          <w:sz w:val="24"/>
          <w:szCs w:val="24"/>
        </w:rPr>
        <w:t>овня хореографического развития</w:t>
      </w:r>
      <w:r w:rsidRPr="00097E57">
        <w:rPr>
          <w:rFonts w:ascii="Times New Roman" w:eastAsia="Calibri" w:hAnsi="Times New Roman"/>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4224"/>
        <w:gridCol w:w="1023"/>
        <w:gridCol w:w="1121"/>
        <w:gridCol w:w="1270"/>
        <w:gridCol w:w="1081"/>
      </w:tblGrid>
      <w:tr w:rsidR="004F0073" w:rsidRPr="003B164C" w14:paraId="2A349A69" w14:textId="77777777" w:rsidTr="00304DA8">
        <w:trPr>
          <w:trHeight w:val="319"/>
        </w:trPr>
        <w:tc>
          <w:tcPr>
            <w:tcW w:w="642" w:type="dxa"/>
            <w:tcBorders>
              <w:top w:val="single" w:sz="4" w:space="0" w:color="auto"/>
              <w:left w:val="single" w:sz="4" w:space="0" w:color="auto"/>
              <w:bottom w:val="single" w:sz="4" w:space="0" w:color="auto"/>
              <w:right w:val="single" w:sz="4" w:space="0" w:color="auto"/>
            </w:tcBorders>
            <w:hideMark/>
          </w:tcPr>
          <w:p w14:paraId="77F65C98"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sz w:val="24"/>
                <w:szCs w:val="24"/>
              </w:rPr>
            </w:pPr>
            <w:r w:rsidRPr="003B164C">
              <w:rPr>
                <w:rFonts w:ascii="Times New Roman" w:eastAsia="Calibri" w:hAnsi="Times New Roman"/>
                <w:sz w:val="24"/>
                <w:szCs w:val="24"/>
              </w:rPr>
              <w:t>№</w:t>
            </w:r>
          </w:p>
        </w:tc>
        <w:tc>
          <w:tcPr>
            <w:tcW w:w="4397" w:type="dxa"/>
            <w:tcBorders>
              <w:top w:val="single" w:sz="4" w:space="0" w:color="auto"/>
              <w:left w:val="single" w:sz="4" w:space="0" w:color="auto"/>
              <w:bottom w:val="single" w:sz="4" w:space="0" w:color="auto"/>
              <w:right w:val="single" w:sz="4" w:space="0" w:color="auto"/>
            </w:tcBorders>
            <w:hideMark/>
          </w:tcPr>
          <w:p w14:paraId="414B2F60"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sz w:val="24"/>
                <w:szCs w:val="24"/>
              </w:rPr>
            </w:pPr>
            <w:r w:rsidRPr="003B164C">
              <w:rPr>
                <w:rFonts w:ascii="Times New Roman" w:eastAsia="Calibri" w:hAnsi="Times New Roman"/>
                <w:sz w:val="24"/>
                <w:szCs w:val="24"/>
              </w:rPr>
              <w:t>Параметры</w:t>
            </w:r>
          </w:p>
        </w:tc>
        <w:tc>
          <w:tcPr>
            <w:tcW w:w="1023" w:type="dxa"/>
            <w:tcBorders>
              <w:top w:val="single" w:sz="4" w:space="0" w:color="auto"/>
              <w:left w:val="single" w:sz="4" w:space="0" w:color="auto"/>
              <w:bottom w:val="single" w:sz="4" w:space="0" w:color="auto"/>
              <w:right w:val="single" w:sz="4" w:space="0" w:color="auto"/>
            </w:tcBorders>
            <w:hideMark/>
          </w:tcPr>
          <w:p w14:paraId="7C654EF6"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sz w:val="24"/>
                <w:szCs w:val="24"/>
              </w:rPr>
            </w:pPr>
            <w:r w:rsidRPr="003B164C">
              <w:rPr>
                <w:rFonts w:ascii="Times New Roman" w:eastAsia="Calibri" w:hAnsi="Times New Roman"/>
                <w:sz w:val="24"/>
                <w:szCs w:val="24"/>
              </w:rPr>
              <w:t>ФИО ребенка</w:t>
            </w:r>
          </w:p>
        </w:tc>
        <w:tc>
          <w:tcPr>
            <w:tcW w:w="1134" w:type="dxa"/>
            <w:tcBorders>
              <w:top w:val="single" w:sz="4" w:space="0" w:color="auto"/>
              <w:left w:val="single" w:sz="4" w:space="0" w:color="auto"/>
              <w:bottom w:val="single" w:sz="4" w:space="0" w:color="auto"/>
              <w:right w:val="single" w:sz="4" w:space="0" w:color="auto"/>
            </w:tcBorders>
            <w:hideMark/>
          </w:tcPr>
          <w:p w14:paraId="55933272"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sz w:val="24"/>
                <w:szCs w:val="24"/>
              </w:rPr>
            </w:pPr>
            <w:r w:rsidRPr="003B164C">
              <w:rPr>
                <w:rFonts w:ascii="Times New Roman" w:eastAsia="Calibri" w:hAnsi="Times New Roman"/>
                <w:sz w:val="24"/>
                <w:szCs w:val="24"/>
              </w:rPr>
              <w:t>Начало года</w:t>
            </w:r>
          </w:p>
        </w:tc>
        <w:tc>
          <w:tcPr>
            <w:tcW w:w="1276" w:type="dxa"/>
            <w:tcBorders>
              <w:top w:val="single" w:sz="4" w:space="0" w:color="auto"/>
              <w:left w:val="single" w:sz="4" w:space="0" w:color="auto"/>
              <w:bottom w:val="single" w:sz="4" w:space="0" w:color="auto"/>
              <w:right w:val="single" w:sz="4" w:space="0" w:color="auto"/>
            </w:tcBorders>
            <w:hideMark/>
          </w:tcPr>
          <w:p w14:paraId="0B031BA8"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sz w:val="24"/>
                <w:szCs w:val="24"/>
              </w:rPr>
            </w:pPr>
            <w:r w:rsidRPr="003B164C">
              <w:rPr>
                <w:rFonts w:ascii="Times New Roman" w:eastAsia="Calibri" w:hAnsi="Times New Roman"/>
                <w:sz w:val="24"/>
                <w:szCs w:val="24"/>
              </w:rPr>
              <w:t>Середина года</w:t>
            </w:r>
          </w:p>
        </w:tc>
        <w:tc>
          <w:tcPr>
            <w:tcW w:w="1099" w:type="dxa"/>
            <w:tcBorders>
              <w:top w:val="single" w:sz="4" w:space="0" w:color="auto"/>
              <w:left w:val="single" w:sz="4" w:space="0" w:color="auto"/>
              <w:bottom w:val="single" w:sz="4" w:space="0" w:color="auto"/>
              <w:right w:val="single" w:sz="4" w:space="0" w:color="auto"/>
            </w:tcBorders>
            <w:hideMark/>
          </w:tcPr>
          <w:p w14:paraId="1148A026"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sz w:val="24"/>
                <w:szCs w:val="24"/>
              </w:rPr>
            </w:pPr>
            <w:r w:rsidRPr="003B164C">
              <w:rPr>
                <w:rFonts w:ascii="Times New Roman" w:eastAsia="Calibri" w:hAnsi="Times New Roman"/>
                <w:sz w:val="24"/>
                <w:szCs w:val="24"/>
              </w:rPr>
              <w:t>Конец года</w:t>
            </w:r>
          </w:p>
        </w:tc>
      </w:tr>
      <w:tr w:rsidR="004F0073" w:rsidRPr="003B164C" w14:paraId="60A4D0A0" w14:textId="77777777" w:rsidTr="00304DA8">
        <w:trPr>
          <w:trHeight w:val="410"/>
        </w:trPr>
        <w:tc>
          <w:tcPr>
            <w:tcW w:w="642" w:type="dxa"/>
            <w:tcBorders>
              <w:top w:val="single" w:sz="4" w:space="0" w:color="auto"/>
              <w:left w:val="single" w:sz="4" w:space="0" w:color="auto"/>
              <w:bottom w:val="single" w:sz="4" w:space="0" w:color="auto"/>
              <w:right w:val="single" w:sz="4" w:space="0" w:color="auto"/>
            </w:tcBorders>
            <w:hideMark/>
          </w:tcPr>
          <w:p w14:paraId="3F14885C"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sz w:val="24"/>
                <w:szCs w:val="24"/>
              </w:rPr>
            </w:pPr>
            <w:r w:rsidRPr="003B164C">
              <w:rPr>
                <w:rFonts w:ascii="Times New Roman" w:eastAsia="Calibri" w:hAnsi="Times New Roman"/>
                <w:sz w:val="24"/>
                <w:szCs w:val="24"/>
              </w:rPr>
              <w:t>1</w:t>
            </w:r>
          </w:p>
        </w:tc>
        <w:tc>
          <w:tcPr>
            <w:tcW w:w="4397" w:type="dxa"/>
            <w:tcBorders>
              <w:top w:val="single" w:sz="4" w:space="0" w:color="auto"/>
              <w:left w:val="single" w:sz="4" w:space="0" w:color="auto"/>
              <w:bottom w:val="single" w:sz="4" w:space="0" w:color="auto"/>
              <w:right w:val="single" w:sz="4" w:space="0" w:color="auto"/>
            </w:tcBorders>
            <w:hideMark/>
          </w:tcPr>
          <w:p w14:paraId="11BFFF93"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sz w:val="24"/>
                <w:szCs w:val="24"/>
              </w:rPr>
            </w:pPr>
            <w:r w:rsidRPr="003B164C">
              <w:rPr>
                <w:rFonts w:ascii="Times New Roman" w:eastAsia="Calibri" w:hAnsi="Times New Roman"/>
                <w:b/>
                <w:sz w:val="24"/>
                <w:szCs w:val="24"/>
              </w:rPr>
              <w:t>Интерес,</w:t>
            </w:r>
            <w:r w:rsidRPr="003B164C">
              <w:rPr>
                <w:rFonts w:ascii="Times New Roman" w:eastAsia="Calibri" w:hAnsi="Times New Roman"/>
                <w:sz w:val="24"/>
                <w:szCs w:val="24"/>
              </w:rPr>
              <w:t xml:space="preserve"> </w:t>
            </w:r>
            <w:r w:rsidRPr="003B164C">
              <w:rPr>
                <w:rFonts w:ascii="Times New Roman" w:eastAsia="Calibri" w:hAnsi="Times New Roman"/>
                <w:b/>
                <w:sz w:val="24"/>
                <w:szCs w:val="24"/>
              </w:rPr>
              <w:t>потребность в хореографии</w:t>
            </w:r>
          </w:p>
        </w:tc>
        <w:tc>
          <w:tcPr>
            <w:tcW w:w="1023" w:type="dxa"/>
            <w:tcBorders>
              <w:top w:val="single" w:sz="4" w:space="0" w:color="auto"/>
              <w:left w:val="single" w:sz="4" w:space="0" w:color="auto"/>
              <w:bottom w:val="single" w:sz="4" w:space="0" w:color="auto"/>
              <w:right w:val="single" w:sz="4" w:space="0" w:color="auto"/>
            </w:tcBorders>
          </w:tcPr>
          <w:p w14:paraId="0DBC6F31"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c>
          <w:tcPr>
            <w:tcW w:w="1134" w:type="dxa"/>
            <w:tcBorders>
              <w:top w:val="single" w:sz="4" w:space="0" w:color="auto"/>
              <w:left w:val="single" w:sz="4" w:space="0" w:color="auto"/>
              <w:bottom w:val="single" w:sz="4" w:space="0" w:color="auto"/>
              <w:right w:val="single" w:sz="4" w:space="0" w:color="auto"/>
            </w:tcBorders>
          </w:tcPr>
          <w:p w14:paraId="1102548A"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2171EC48"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c>
          <w:tcPr>
            <w:tcW w:w="1099" w:type="dxa"/>
            <w:tcBorders>
              <w:top w:val="single" w:sz="4" w:space="0" w:color="auto"/>
              <w:left w:val="single" w:sz="4" w:space="0" w:color="auto"/>
              <w:bottom w:val="single" w:sz="4" w:space="0" w:color="auto"/>
              <w:right w:val="single" w:sz="4" w:space="0" w:color="auto"/>
            </w:tcBorders>
          </w:tcPr>
          <w:p w14:paraId="2A8237D6"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r>
      <w:tr w:rsidR="004F0073" w:rsidRPr="003B164C" w14:paraId="692E2828" w14:textId="77777777" w:rsidTr="00304DA8">
        <w:trPr>
          <w:trHeight w:val="413"/>
        </w:trPr>
        <w:tc>
          <w:tcPr>
            <w:tcW w:w="642" w:type="dxa"/>
            <w:tcBorders>
              <w:top w:val="single" w:sz="4" w:space="0" w:color="auto"/>
              <w:left w:val="single" w:sz="4" w:space="0" w:color="auto"/>
              <w:bottom w:val="single" w:sz="4" w:space="0" w:color="auto"/>
              <w:right w:val="single" w:sz="4" w:space="0" w:color="auto"/>
            </w:tcBorders>
            <w:hideMark/>
          </w:tcPr>
          <w:p w14:paraId="2DE479B2"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sz w:val="24"/>
                <w:szCs w:val="24"/>
              </w:rPr>
            </w:pPr>
            <w:r w:rsidRPr="003B164C">
              <w:rPr>
                <w:rFonts w:ascii="Times New Roman" w:eastAsia="Calibri" w:hAnsi="Times New Roman"/>
                <w:sz w:val="24"/>
                <w:szCs w:val="24"/>
              </w:rPr>
              <w:t>2</w:t>
            </w:r>
          </w:p>
        </w:tc>
        <w:tc>
          <w:tcPr>
            <w:tcW w:w="4397" w:type="dxa"/>
            <w:tcBorders>
              <w:top w:val="single" w:sz="4" w:space="0" w:color="auto"/>
              <w:left w:val="single" w:sz="4" w:space="0" w:color="auto"/>
              <w:bottom w:val="single" w:sz="4" w:space="0" w:color="auto"/>
              <w:right w:val="single" w:sz="4" w:space="0" w:color="auto"/>
            </w:tcBorders>
            <w:hideMark/>
          </w:tcPr>
          <w:p w14:paraId="311D66E6"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sz w:val="24"/>
                <w:szCs w:val="24"/>
              </w:rPr>
            </w:pPr>
            <w:r w:rsidRPr="003B164C">
              <w:rPr>
                <w:rFonts w:ascii="Times New Roman" w:eastAsia="Calibri" w:hAnsi="Times New Roman"/>
                <w:b/>
                <w:sz w:val="24"/>
                <w:szCs w:val="24"/>
              </w:rPr>
              <w:t>Музыкальность</w:t>
            </w:r>
          </w:p>
        </w:tc>
        <w:tc>
          <w:tcPr>
            <w:tcW w:w="1023" w:type="dxa"/>
            <w:tcBorders>
              <w:top w:val="single" w:sz="4" w:space="0" w:color="auto"/>
              <w:left w:val="single" w:sz="4" w:space="0" w:color="auto"/>
              <w:bottom w:val="single" w:sz="4" w:space="0" w:color="auto"/>
              <w:right w:val="single" w:sz="4" w:space="0" w:color="auto"/>
            </w:tcBorders>
          </w:tcPr>
          <w:p w14:paraId="50015919"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c>
          <w:tcPr>
            <w:tcW w:w="1134" w:type="dxa"/>
            <w:tcBorders>
              <w:top w:val="single" w:sz="4" w:space="0" w:color="auto"/>
              <w:left w:val="single" w:sz="4" w:space="0" w:color="auto"/>
              <w:bottom w:val="single" w:sz="4" w:space="0" w:color="auto"/>
              <w:right w:val="single" w:sz="4" w:space="0" w:color="auto"/>
            </w:tcBorders>
          </w:tcPr>
          <w:p w14:paraId="5EC4023A"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2096455C"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c>
          <w:tcPr>
            <w:tcW w:w="1099" w:type="dxa"/>
            <w:tcBorders>
              <w:top w:val="single" w:sz="4" w:space="0" w:color="auto"/>
              <w:left w:val="single" w:sz="4" w:space="0" w:color="auto"/>
              <w:bottom w:val="single" w:sz="4" w:space="0" w:color="auto"/>
              <w:right w:val="single" w:sz="4" w:space="0" w:color="auto"/>
            </w:tcBorders>
          </w:tcPr>
          <w:p w14:paraId="3FEFAF8A"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r>
      <w:tr w:rsidR="004F0073" w:rsidRPr="003B164C" w14:paraId="2D521D60" w14:textId="77777777" w:rsidTr="00304DA8">
        <w:tc>
          <w:tcPr>
            <w:tcW w:w="642" w:type="dxa"/>
            <w:tcBorders>
              <w:top w:val="single" w:sz="4" w:space="0" w:color="auto"/>
              <w:left w:val="single" w:sz="4" w:space="0" w:color="auto"/>
              <w:bottom w:val="single" w:sz="4" w:space="0" w:color="auto"/>
              <w:right w:val="single" w:sz="4" w:space="0" w:color="auto"/>
            </w:tcBorders>
            <w:hideMark/>
          </w:tcPr>
          <w:p w14:paraId="2AC77D5E"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sz w:val="24"/>
                <w:szCs w:val="24"/>
              </w:rPr>
            </w:pPr>
            <w:r w:rsidRPr="003B164C">
              <w:rPr>
                <w:rFonts w:ascii="Times New Roman" w:eastAsia="Calibri" w:hAnsi="Times New Roman"/>
                <w:sz w:val="24"/>
                <w:szCs w:val="24"/>
              </w:rPr>
              <w:t>3</w:t>
            </w:r>
          </w:p>
        </w:tc>
        <w:tc>
          <w:tcPr>
            <w:tcW w:w="4397" w:type="dxa"/>
            <w:tcBorders>
              <w:top w:val="single" w:sz="4" w:space="0" w:color="auto"/>
              <w:left w:val="single" w:sz="4" w:space="0" w:color="auto"/>
              <w:bottom w:val="single" w:sz="4" w:space="0" w:color="auto"/>
              <w:right w:val="single" w:sz="4" w:space="0" w:color="auto"/>
            </w:tcBorders>
            <w:hideMark/>
          </w:tcPr>
          <w:p w14:paraId="42215C22"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sz w:val="24"/>
                <w:szCs w:val="24"/>
              </w:rPr>
            </w:pPr>
            <w:r w:rsidRPr="003B164C">
              <w:rPr>
                <w:rFonts w:ascii="Times New Roman" w:eastAsia="Calibri" w:hAnsi="Times New Roman"/>
                <w:b/>
                <w:sz w:val="24"/>
                <w:szCs w:val="24"/>
              </w:rPr>
              <w:t>Выразительность исполнения</w:t>
            </w:r>
          </w:p>
        </w:tc>
        <w:tc>
          <w:tcPr>
            <w:tcW w:w="1023" w:type="dxa"/>
            <w:tcBorders>
              <w:top w:val="single" w:sz="4" w:space="0" w:color="auto"/>
              <w:left w:val="single" w:sz="4" w:space="0" w:color="auto"/>
              <w:bottom w:val="single" w:sz="4" w:space="0" w:color="auto"/>
              <w:right w:val="single" w:sz="4" w:space="0" w:color="auto"/>
            </w:tcBorders>
          </w:tcPr>
          <w:p w14:paraId="14D86E27"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c>
          <w:tcPr>
            <w:tcW w:w="1134" w:type="dxa"/>
            <w:tcBorders>
              <w:top w:val="single" w:sz="4" w:space="0" w:color="auto"/>
              <w:left w:val="single" w:sz="4" w:space="0" w:color="auto"/>
              <w:bottom w:val="single" w:sz="4" w:space="0" w:color="auto"/>
              <w:right w:val="single" w:sz="4" w:space="0" w:color="auto"/>
            </w:tcBorders>
          </w:tcPr>
          <w:p w14:paraId="4E0693ED"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6D65C90E"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c>
          <w:tcPr>
            <w:tcW w:w="1099" w:type="dxa"/>
            <w:tcBorders>
              <w:top w:val="single" w:sz="4" w:space="0" w:color="auto"/>
              <w:left w:val="single" w:sz="4" w:space="0" w:color="auto"/>
              <w:bottom w:val="single" w:sz="4" w:space="0" w:color="auto"/>
              <w:right w:val="single" w:sz="4" w:space="0" w:color="auto"/>
            </w:tcBorders>
          </w:tcPr>
          <w:p w14:paraId="74DF15BE"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r>
      <w:tr w:rsidR="004F0073" w:rsidRPr="003B164C" w14:paraId="1A6B5917" w14:textId="77777777" w:rsidTr="00304DA8">
        <w:tc>
          <w:tcPr>
            <w:tcW w:w="642" w:type="dxa"/>
            <w:tcBorders>
              <w:top w:val="single" w:sz="4" w:space="0" w:color="auto"/>
              <w:left w:val="single" w:sz="4" w:space="0" w:color="auto"/>
              <w:bottom w:val="single" w:sz="4" w:space="0" w:color="auto"/>
              <w:right w:val="single" w:sz="4" w:space="0" w:color="auto"/>
            </w:tcBorders>
            <w:hideMark/>
          </w:tcPr>
          <w:p w14:paraId="423DAF63"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sz w:val="24"/>
                <w:szCs w:val="24"/>
              </w:rPr>
            </w:pPr>
            <w:r w:rsidRPr="003B164C">
              <w:rPr>
                <w:rFonts w:ascii="Times New Roman" w:eastAsia="Calibri" w:hAnsi="Times New Roman"/>
                <w:sz w:val="24"/>
                <w:szCs w:val="24"/>
              </w:rPr>
              <w:t>4</w:t>
            </w:r>
          </w:p>
        </w:tc>
        <w:tc>
          <w:tcPr>
            <w:tcW w:w="4397" w:type="dxa"/>
            <w:tcBorders>
              <w:top w:val="single" w:sz="4" w:space="0" w:color="auto"/>
              <w:left w:val="single" w:sz="4" w:space="0" w:color="auto"/>
              <w:bottom w:val="single" w:sz="4" w:space="0" w:color="auto"/>
              <w:right w:val="single" w:sz="4" w:space="0" w:color="auto"/>
            </w:tcBorders>
            <w:hideMark/>
          </w:tcPr>
          <w:p w14:paraId="537E35B1"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sz w:val="24"/>
                <w:szCs w:val="24"/>
              </w:rPr>
            </w:pPr>
            <w:r w:rsidRPr="003B164C">
              <w:rPr>
                <w:rFonts w:ascii="Times New Roman" w:eastAsia="Calibri" w:hAnsi="Times New Roman"/>
                <w:b/>
                <w:sz w:val="24"/>
                <w:szCs w:val="24"/>
              </w:rPr>
              <w:t>Способность к импровизации</w:t>
            </w:r>
          </w:p>
        </w:tc>
        <w:tc>
          <w:tcPr>
            <w:tcW w:w="1023" w:type="dxa"/>
            <w:tcBorders>
              <w:top w:val="single" w:sz="4" w:space="0" w:color="auto"/>
              <w:left w:val="single" w:sz="4" w:space="0" w:color="auto"/>
              <w:bottom w:val="single" w:sz="4" w:space="0" w:color="auto"/>
              <w:right w:val="single" w:sz="4" w:space="0" w:color="auto"/>
            </w:tcBorders>
          </w:tcPr>
          <w:p w14:paraId="2BDEA124"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c>
          <w:tcPr>
            <w:tcW w:w="1134" w:type="dxa"/>
            <w:tcBorders>
              <w:top w:val="single" w:sz="4" w:space="0" w:color="auto"/>
              <w:left w:val="single" w:sz="4" w:space="0" w:color="auto"/>
              <w:bottom w:val="single" w:sz="4" w:space="0" w:color="auto"/>
              <w:right w:val="single" w:sz="4" w:space="0" w:color="auto"/>
            </w:tcBorders>
          </w:tcPr>
          <w:p w14:paraId="16D8B3C1"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1274A624"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c>
          <w:tcPr>
            <w:tcW w:w="1099" w:type="dxa"/>
            <w:tcBorders>
              <w:top w:val="single" w:sz="4" w:space="0" w:color="auto"/>
              <w:left w:val="single" w:sz="4" w:space="0" w:color="auto"/>
              <w:bottom w:val="single" w:sz="4" w:space="0" w:color="auto"/>
              <w:right w:val="single" w:sz="4" w:space="0" w:color="auto"/>
            </w:tcBorders>
          </w:tcPr>
          <w:p w14:paraId="2016814E"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r>
      <w:tr w:rsidR="004F0073" w:rsidRPr="003B164C" w14:paraId="43D9F372" w14:textId="77777777" w:rsidTr="00304DA8">
        <w:tc>
          <w:tcPr>
            <w:tcW w:w="642" w:type="dxa"/>
            <w:tcBorders>
              <w:top w:val="single" w:sz="4" w:space="0" w:color="auto"/>
              <w:left w:val="single" w:sz="4" w:space="0" w:color="auto"/>
              <w:bottom w:val="single" w:sz="4" w:space="0" w:color="auto"/>
              <w:right w:val="single" w:sz="4" w:space="0" w:color="auto"/>
            </w:tcBorders>
            <w:hideMark/>
          </w:tcPr>
          <w:p w14:paraId="23459356"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sz w:val="24"/>
                <w:szCs w:val="24"/>
              </w:rPr>
            </w:pPr>
            <w:r w:rsidRPr="003B164C">
              <w:rPr>
                <w:rFonts w:ascii="Times New Roman" w:eastAsia="Calibri" w:hAnsi="Times New Roman"/>
                <w:sz w:val="24"/>
                <w:szCs w:val="24"/>
              </w:rPr>
              <w:t>5</w:t>
            </w:r>
          </w:p>
        </w:tc>
        <w:tc>
          <w:tcPr>
            <w:tcW w:w="4397" w:type="dxa"/>
            <w:tcBorders>
              <w:top w:val="single" w:sz="4" w:space="0" w:color="auto"/>
              <w:left w:val="single" w:sz="4" w:space="0" w:color="auto"/>
              <w:bottom w:val="single" w:sz="4" w:space="0" w:color="auto"/>
              <w:right w:val="single" w:sz="4" w:space="0" w:color="auto"/>
            </w:tcBorders>
            <w:hideMark/>
          </w:tcPr>
          <w:p w14:paraId="3F3204C3"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sz w:val="24"/>
                <w:szCs w:val="24"/>
              </w:rPr>
            </w:pPr>
            <w:r w:rsidRPr="003B164C">
              <w:rPr>
                <w:rFonts w:ascii="Times New Roman" w:eastAsia="Calibri" w:hAnsi="Times New Roman"/>
                <w:b/>
                <w:sz w:val="24"/>
                <w:szCs w:val="24"/>
              </w:rPr>
              <w:t>Развитие двигательных навыков (</w:t>
            </w:r>
            <w:r w:rsidRPr="003B164C">
              <w:rPr>
                <w:rFonts w:ascii="Times New Roman" w:eastAsia="Calibri" w:hAnsi="Times New Roman"/>
                <w:sz w:val="24"/>
                <w:szCs w:val="24"/>
              </w:rPr>
              <w:t>освоение разнообразных видов движений в соответствии с программным содержанием)</w:t>
            </w:r>
          </w:p>
        </w:tc>
        <w:tc>
          <w:tcPr>
            <w:tcW w:w="1023" w:type="dxa"/>
            <w:tcBorders>
              <w:top w:val="single" w:sz="4" w:space="0" w:color="auto"/>
              <w:left w:val="single" w:sz="4" w:space="0" w:color="auto"/>
              <w:bottom w:val="single" w:sz="4" w:space="0" w:color="auto"/>
              <w:right w:val="single" w:sz="4" w:space="0" w:color="auto"/>
            </w:tcBorders>
          </w:tcPr>
          <w:p w14:paraId="7CED815B"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c>
          <w:tcPr>
            <w:tcW w:w="1134" w:type="dxa"/>
            <w:tcBorders>
              <w:top w:val="single" w:sz="4" w:space="0" w:color="auto"/>
              <w:left w:val="single" w:sz="4" w:space="0" w:color="auto"/>
              <w:bottom w:val="single" w:sz="4" w:space="0" w:color="auto"/>
              <w:right w:val="single" w:sz="4" w:space="0" w:color="auto"/>
            </w:tcBorders>
          </w:tcPr>
          <w:p w14:paraId="3E887C11"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150C6355"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c>
          <w:tcPr>
            <w:tcW w:w="1099" w:type="dxa"/>
            <w:tcBorders>
              <w:top w:val="single" w:sz="4" w:space="0" w:color="auto"/>
              <w:left w:val="single" w:sz="4" w:space="0" w:color="auto"/>
              <w:bottom w:val="single" w:sz="4" w:space="0" w:color="auto"/>
              <w:right w:val="single" w:sz="4" w:space="0" w:color="auto"/>
            </w:tcBorders>
          </w:tcPr>
          <w:p w14:paraId="174B6E7A"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r>
      <w:tr w:rsidR="004F0073" w:rsidRPr="003B164C" w14:paraId="31C7D373" w14:textId="77777777" w:rsidTr="00304DA8">
        <w:tc>
          <w:tcPr>
            <w:tcW w:w="642" w:type="dxa"/>
            <w:tcBorders>
              <w:top w:val="single" w:sz="4" w:space="0" w:color="auto"/>
              <w:left w:val="single" w:sz="4" w:space="0" w:color="auto"/>
              <w:bottom w:val="single" w:sz="4" w:space="0" w:color="auto"/>
              <w:right w:val="single" w:sz="4" w:space="0" w:color="auto"/>
            </w:tcBorders>
            <w:hideMark/>
          </w:tcPr>
          <w:p w14:paraId="1B5D2DF0"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sz w:val="24"/>
                <w:szCs w:val="24"/>
              </w:rPr>
            </w:pPr>
            <w:r w:rsidRPr="003B164C">
              <w:rPr>
                <w:rFonts w:ascii="Times New Roman" w:eastAsia="Calibri" w:hAnsi="Times New Roman"/>
                <w:sz w:val="24"/>
                <w:szCs w:val="24"/>
              </w:rPr>
              <w:t>6</w:t>
            </w:r>
          </w:p>
        </w:tc>
        <w:tc>
          <w:tcPr>
            <w:tcW w:w="4397" w:type="dxa"/>
            <w:tcBorders>
              <w:top w:val="single" w:sz="4" w:space="0" w:color="auto"/>
              <w:left w:val="single" w:sz="4" w:space="0" w:color="auto"/>
              <w:bottom w:val="single" w:sz="4" w:space="0" w:color="auto"/>
              <w:right w:val="single" w:sz="4" w:space="0" w:color="auto"/>
            </w:tcBorders>
            <w:hideMark/>
          </w:tcPr>
          <w:p w14:paraId="60B81BA3"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sz w:val="24"/>
                <w:szCs w:val="24"/>
              </w:rPr>
            </w:pPr>
            <w:r w:rsidRPr="003B164C">
              <w:rPr>
                <w:rFonts w:ascii="Times New Roman" w:eastAsia="Calibri" w:hAnsi="Times New Roman"/>
                <w:b/>
                <w:sz w:val="24"/>
                <w:szCs w:val="24"/>
              </w:rPr>
              <w:t xml:space="preserve">Формирование двигательных качеств </w:t>
            </w:r>
            <w:r w:rsidRPr="003B164C">
              <w:rPr>
                <w:rFonts w:ascii="Times New Roman" w:eastAsia="Calibri" w:hAnsi="Times New Roman"/>
                <w:sz w:val="24"/>
                <w:szCs w:val="24"/>
              </w:rPr>
              <w:t>(координации, техничности, пластичности)</w:t>
            </w:r>
          </w:p>
        </w:tc>
        <w:tc>
          <w:tcPr>
            <w:tcW w:w="1023" w:type="dxa"/>
            <w:tcBorders>
              <w:top w:val="single" w:sz="4" w:space="0" w:color="auto"/>
              <w:left w:val="single" w:sz="4" w:space="0" w:color="auto"/>
              <w:bottom w:val="single" w:sz="4" w:space="0" w:color="auto"/>
              <w:right w:val="single" w:sz="4" w:space="0" w:color="auto"/>
            </w:tcBorders>
          </w:tcPr>
          <w:p w14:paraId="1209390C"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c>
          <w:tcPr>
            <w:tcW w:w="1134" w:type="dxa"/>
            <w:tcBorders>
              <w:top w:val="single" w:sz="4" w:space="0" w:color="auto"/>
              <w:left w:val="single" w:sz="4" w:space="0" w:color="auto"/>
              <w:bottom w:val="single" w:sz="4" w:space="0" w:color="auto"/>
              <w:right w:val="single" w:sz="4" w:space="0" w:color="auto"/>
            </w:tcBorders>
          </w:tcPr>
          <w:p w14:paraId="06DE4C5E"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19245ECF"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c>
          <w:tcPr>
            <w:tcW w:w="1099" w:type="dxa"/>
            <w:tcBorders>
              <w:top w:val="single" w:sz="4" w:space="0" w:color="auto"/>
              <w:left w:val="single" w:sz="4" w:space="0" w:color="auto"/>
              <w:bottom w:val="single" w:sz="4" w:space="0" w:color="auto"/>
              <w:right w:val="single" w:sz="4" w:space="0" w:color="auto"/>
            </w:tcBorders>
          </w:tcPr>
          <w:p w14:paraId="2355E891"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r>
      <w:tr w:rsidR="004F0073" w:rsidRPr="003B164C" w14:paraId="0B4594BF" w14:textId="77777777" w:rsidTr="00304DA8">
        <w:tc>
          <w:tcPr>
            <w:tcW w:w="642" w:type="dxa"/>
            <w:tcBorders>
              <w:top w:val="single" w:sz="4" w:space="0" w:color="auto"/>
              <w:left w:val="single" w:sz="4" w:space="0" w:color="auto"/>
              <w:bottom w:val="single" w:sz="4" w:space="0" w:color="auto"/>
              <w:right w:val="single" w:sz="4" w:space="0" w:color="auto"/>
            </w:tcBorders>
            <w:hideMark/>
          </w:tcPr>
          <w:p w14:paraId="5A07B546"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sz w:val="24"/>
                <w:szCs w:val="24"/>
              </w:rPr>
            </w:pPr>
            <w:r w:rsidRPr="003B164C">
              <w:rPr>
                <w:rFonts w:ascii="Times New Roman" w:eastAsia="Calibri" w:hAnsi="Times New Roman"/>
                <w:sz w:val="24"/>
                <w:szCs w:val="24"/>
              </w:rPr>
              <w:t>7</w:t>
            </w:r>
          </w:p>
        </w:tc>
        <w:tc>
          <w:tcPr>
            <w:tcW w:w="4397" w:type="dxa"/>
            <w:tcBorders>
              <w:top w:val="single" w:sz="4" w:space="0" w:color="auto"/>
              <w:left w:val="single" w:sz="4" w:space="0" w:color="auto"/>
              <w:bottom w:val="single" w:sz="4" w:space="0" w:color="auto"/>
              <w:right w:val="single" w:sz="4" w:space="0" w:color="auto"/>
            </w:tcBorders>
            <w:hideMark/>
          </w:tcPr>
          <w:p w14:paraId="74C217BE"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sz w:val="24"/>
                <w:szCs w:val="24"/>
              </w:rPr>
            </w:pPr>
            <w:r w:rsidRPr="003B164C">
              <w:rPr>
                <w:rFonts w:ascii="Times New Roman" w:eastAsia="Calibri" w:hAnsi="Times New Roman"/>
                <w:b/>
                <w:sz w:val="24"/>
                <w:szCs w:val="24"/>
              </w:rPr>
              <w:t xml:space="preserve">Подвижность, лабильность нервных </w:t>
            </w:r>
            <w:proofErr w:type="gramStart"/>
            <w:r w:rsidRPr="003B164C">
              <w:rPr>
                <w:rFonts w:ascii="Times New Roman" w:eastAsia="Calibri" w:hAnsi="Times New Roman"/>
                <w:b/>
                <w:sz w:val="24"/>
                <w:szCs w:val="24"/>
              </w:rPr>
              <w:t>процессов</w:t>
            </w:r>
            <w:r w:rsidRPr="003B164C">
              <w:rPr>
                <w:rFonts w:ascii="Times New Roman" w:eastAsia="Calibri" w:hAnsi="Times New Roman"/>
                <w:sz w:val="24"/>
                <w:szCs w:val="24"/>
              </w:rPr>
              <w:t>(</w:t>
            </w:r>
            <w:proofErr w:type="gramEnd"/>
            <w:r w:rsidRPr="003B164C">
              <w:rPr>
                <w:rFonts w:ascii="Times New Roman" w:eastAsia="Calibri" w:hAnsi="Times New Roman"/>
                <w:sz w:val="24"/>
                <w:szCs w:val="24"/>
              </w:rPr>
              <w:t>умение переключаться с одного движения на другое в соответствии с музыкой. Менять направление движения, перестраиваться.</w:t>
            </w:r>
          </w:p>
        </w:tc>
        <w:tc>
          <w:tcPr>
            <w:tcW w:w="1023" w:type="dxa"/>
            <w:tcBorders>
              <w:top w:val="single" w:sz="4" w:space="0" w:color="auto"/>
              <w:left w:val="single" w:sz="4" w:space="0" w:color="auto"/>
              <w:bottom w:val="single" w:sz="4" w:space="0" w:color="auto"/>
              <w:right w:val="single" w:sz="4" w:space="0" w:color="auto"/>
            </w:tcBorders>
          </w:tcPr>
          <w:p w14:paraId="5515C1A4"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c>
          <w:tcPr>
            <w:tcW w:w="1134" w:type="dxa"/>
            <w:tcBorders>
              <w:top w:val="single" w:sz="4" w:space="0" w:color="auto"/>
              <w:left w:val="single" w:sz="4" w:space="0" w:color="auto"/>
              <w:bottom w:val="single" w:sz="4" w:space="0" w:color="auto"/>
              <w:right w:val="single" w:sz="4" w:space="0" w:color="auto"/>
            </w:tcBorders>
          </w:tcPr>
          <w:p w14:paraId="3EB2A6E4"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66B94B66"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c>
          <w:tcPr>
            <w:tcW w:w="1099" w:type="dxa"/>
            <w:tcBorders>
              <w:top w:val="single" w:sz="4" w:space="0" w:color="auto"/>
              <w:left w:val="single" w:sz="4" w:space="0" w:color="auto"/>
              <w:bottom w:val="single" w:sz="4" w:space="0" w:color="auto"/>
              <w:right w:val="single" w:sz="4" w:space="0" w:color="auto"/>
            </w:tcBorders>
          </w:tcPr>
          <w:p w14:paraId="6D8E6856" w14:textId="77777777" w:rsidR="004F0073" w:rsidRPr="003B164C" w:rsidRDefault="004F0073" w:rsidP="00304DA8">
            <w:pPr>
              <w:widowControl w:val="0"/>
              <w:autoSpaceDE w:val="0"/>
              <w:autoSpaceDN w:val="0"/>
              <w:adjustRightInd w:val="0"/>
              <w:spacing w:after="0" w:line="240" w:lineRule="auto"/>
              <w:jc w:val="center"/>
              <w:rPr>
                <w:rFonts w:ascii="Times New Roman" w:eastAsia="Calibri" w:hAnsi="Times New Roman"/>
                <w:b/>
                <w:i/>
                <w:sz w:val="24"/>
                <w:szCs w:val="24"/>
                <w:u w:val="single"/>
              </w:rPr>
            </w:pPr>
          </w:p>
        </w:tc>
      </w:tr>
      <w:tr w:rsidR="004F0073" w:rsidRPr="003B164C" w14:paraId="6A01C00E" w14:textId="77777777" w:rsidTr="00304DA8">
        <w:tc>
          <w:tcPr>
            <w:tcW w:w="642" w:type="dxa"/>
            <w:tcBorders>
              <w:top w:val="single" w:sz="4" w:space="0" w:color="auto"/>
              <w:left w:val="single" w:sz="4" w:space="0" w:color="auto"/>
              <w:bottom w:val="single" w:sz="4" w:space="0" w:color="auto"/>
              <w:right w:val="single" w:sz="4" w:space="0" w:color="auto"/>
            </w:tcBorders>
            <w:hideMark/>
          </w:tcPr>
          <w:p w14:paraId="07680D47" w14:textId="77777777" w:rsidR="004F0073" w:rsidRPr="003B164C" w:rsidRDefault="004F0073" w:rsidP="00304DA8">
            <w:pPr>
              <w:widowControl w:val="0"/>
              <w:autoSpaceDE w:val="0"/>
              <w:autoSpaceDN w:val="0"/>
              <w:adjustRightInd w:val="0"/>
              <w:spacing w:after="0" w:line="312" w:lineRule="auto"/>
              <w:jc w:val="center"/>
              <w:rPr>
                <w:rFonts w:ascii="Times New Roman" w:eastAsia="Calibri" w:hAnsi="Times New Roman"/>
                <w:sz w:val="24"/>
                <w:szCs w:val="24"/>
              </w:rPr>
            </w:pPr>
            <w:r w:rsidRPr="003B164C">
              <w:rPr>
                <w:rFonts w:ascii="Times New Roman" w:eastAsia="Calibri" w:hAnsi="Times New Roman"/>
                <w:sz w:val="24"/>
                <w:szCs w:val="24"/>
              </w:rPr>
              <w:t>8</w:t>
            </w:r>
          </w:p>
        </w:tc>
        <w:tc>
          <w:tcPr>
            <w:tcW w:w="4397" w:type="dxa"/>
            <w:tcBorders>
              <w:top w:val="single" w:sz="4" w:space="0" w:color="auto"/>
              <w:left w:val="single" w:sz="4" w:space="0" w:color="auto"/>
              <w:bottom w:val="single" w:sz="4" w:space="0" w:color="auto"/>
              <w:right w:val="single" w:sz="4" w:space="0" w:color="auto"/>
            </w:tcBorders>
            <w:hideMark/>
          </w:tcPr>
          <w:p w14:paraId="3DD1FE83" w14:textId="77777777" w:rsidR="004F0073" w:rsidRPr="003B164C" w:rsidRDefault="004F0073" w:rsidP="00304DA8">
            <w:pPr>
              <w:widowControl w:val="0"/>
              <w:autoSpaceDE w:val="0"/>
              <w:autoSpaceDN w:val="0"/>
              <w:adjustRightInd w:val="0"/>
              <w:spacing w:after="0" w:line="312" w:lineRule="auto"/>
              <w:jc w:val="center"/>
              <w:rPr>
                <w:rFonts w:ascii="Times New Roman" w:eastAsia="Calibri" w:hAnsi="Times New Roman"/>
                <w:b/>
                <w:sz w:val="24"/>
                <w:szCs w:val="24"/>
              </w:rPr>
            </w:pPr>
            <w:r w:rsidRPr="003B164C">
              <w:rPr>
                <w:rFonts w:ascii="Times New Roman" w:eastAsia="Calibri" w:hAnsi="Times New Roman"/>
                <w:b/>
                <w:sz w:val="24"/>
                <w:szCs w:val="24"/>
              </w:rPr>
              <w:t>Формирование правильной осанки</w:t>
            </w:r>
          </w:p>
        </w:tc>
        <w:tc>
          <w:tcPr>
            <w:tcW w:w="1023" w:type="dxa"/>
            <w:tcBorders>
              <w:top w:val="single" w:sz="4" w:space="0" w:color="auto"/>
              <w:left w:val="single" w:sz="4" w:space="0" w:color="auto"/>
              <w:bottom w:val="single" w:sz="4" w:space="0" w:color="auto"/>
              <w:right w:val="single" w:sz="4" w:space="0" w:color="auto"/>
            </w:tcBorders>
          </w:tcPr>
          <w:p w14:paraId="3C1DB764" w14:textId="77777777" w:rsidR="004F0073" w:rsidRPr="003B164C" w:rsidRDefault="004F0073" w:rsidP="00304DA8">
            <w:pPr>
              <w:widowControl w:val="0"/>
              <w:autoSpaceDE w:val="0"/>
              <w:autoSpaceDN w:val="0"/>
              <w:adjustRightInd w:val="0"/>
              <w:spacing w:after="0" w:line="312" w:lineRule="auto"/>
              <w:jc w:val="center"/>
              <w:rPr>
                <w:rFonts w:ascii="Times New Roman" w:eastAsia="Calibri" w:hAnsi="Times New Roman"/>
                <w:b/>
                <w:i/>
                <w:sz w:val="24"/>
                <w:szCs w:val="24"/>
                <w:u w:val="single"/>
              </w:rPr>
            </w:pPr>
          </w:p>
        </w:tc>
        <w:tc>
          <w:tcPr>
            <w:tcW w:w="1134" w:type="dxa"/>
            <w:tcBorders>
              <w:top w:val="single" w:sz="4" w:space="0" w:color="auto"/>
              <w:left w:val="single" w:sz="4" w:space="0" w:color="auto"/>
              <w:bottom w:val="single" w:sz="4" w:space="0" w:color="auto"/>
              <w:right w:val="single" w:sz="4" w:space="0" w:color="auto"/>
            </w:tcBorders>
          </w:tcPr>
          <w:p w14:paraId="5B113BF6" w14:textId="77777777" w:rsidR="004F0073" w:rsidRPr="003B164C" w:rsidRDefault="004F0073" w:rsidP="00304DA8">
            <w:pPr>
              <w:widowControl w:val="0"/>
              <w:autoSpaceDE w:val="0"/>
              <w:autoSpaceDN w:val="0"/>
              <w:adjustRightInd w:val="0"/>
              <w:spacing w:after="0" w:line="312" w:lineRule="auto"/>
              <w:jc w:val="center"/>
              <w:rPr>
                <w:rFonts w:ascii="Times New Roman" w:eastAsia="Calibri" w:hAnsi="Times New Roman"/>
                <w:b/>
                <w:i/>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3F3634E4" w14:textId="77777777" w:rsidR="004F0073" w:rsidRPr="003B164C" w:rsidRDefault="004F0073" w:rsidP="00304DA8">
            <w:pPr>
              <w:widowControl w:val="0"/>
              <w:autoSpaceDE w:val="0"/>
              <w:autoSpaceDN w:val="0"/>
              <w:adjustRightInd w:val="0"/>
              <w:spacing w:after="0" w:line="312" w:lineRule="auto"/>
              <w:jc w:val="center"/>
              <w:rPr>
                <w:rFonts w:ascii="Times New Roman" w:eastAsia="Calibri" w:hAnsi="Times New Roman"/>
                <w:b/>
                <w:i/>
                <w:sz w:val="24"/>
                <w:szCs w:val="24"/>
                <w:u w:val="single"/>
              </w:rPr>
            </w:pPr>
          </w:p>
        </w:tc>
        <w:tc>
          <w:tcPr>
            <w:tcW w:w="1099" w:type="dxa"/>
            <w:tcBorders>
              <w:top w:val="single" w:sz="4" w:space="0" w:color="auto"/>
              <w:left w:val="single" w:sz="4" w:space="0" w:color="auto"/>
              <w:bottom w:val="single" w:sz="4" w:space="0" w:color="auto"/>
              <w:right w:val="single" w:sz="4" w:space="0" w:color="auto"/>
            </w:tcBorders>
          </w:tcPr>
          <w:p w14:paraId="1D97F795" w14:textId="77777777" w:rsidR="004F0073" w:rsidRPr="003B164C" w:rsidRDefault="004F0073" w:rsidP="00304DA8">
            <w:pPr>
              <w:widowControl w:val="0"/>
              <w:autoSpaceDE w:val="0"/>
              <w:autoSpaceDN w:val="0"/>
              <w:adjustRightInd w:val="0"/>
              <w:spacing w:after="0" w:line="312" w:lineRule="auto"/>
              <w:jc w:val="center"/>
              <w:rPr>
                <w:rFonts w:ascii="Times New Roman" w:eastAsia="Calibri" w:hAnsi="Times New Roman"/>
                <w:b/>
                <w:i/>
                <w:sz w:val="24"/>
                <w:szCs w:val="24"/>
                <w:u w:val="single"/>
              </w:rPr>
            </w:pPr>
          </w:p>
        </w:tc>
      </w:tr>
    </w:tbl>
    <w:p w14:paraId="6031CA60" w14:textId="77777777" w:rsidR="00010A0F" w:rsidRPr="00DD6DC9" w:rsidRDefault="00010A0F" w:rsidP="00010A0F">
      <w:pPr>
        <w:pStyle w:val="3"/>
        <w:rPr>
          <w:rFonts w:ascii="Times New Roman" w:hAnsi="Times New Roman"/>
          <w:sz w:val="24"/>
          <w:szCs w:val="24"/>
        </w:rPr>
      </w:pPr>
      <w:r w:rsidRPr="00DB0B41">
        <w:rPr>
          <w:rFonts w:ascii="Times New Roman" w:hAnsi="Times New Roman"/>
          <w:sz w:val="24"/>
          <w:szCs w:val="24"/>
        </w:rPr>
        <w:t>Методы:</w:t>
      </w:r>
    </w:p>
    <w:p w14:paraId="712DB74A" w14:textId="77777777" w:rsidR="00017092" w:rsidRDefault="00017092" w:rsidP="00010A0F">
      <w:pPr>
        <w:spacing w:after="0" w:line="240" w:lineRule="auto"/>
        <w:ind w:left="115" w:hanging="115"/>
        <w:rPr>
          <w:rFonts w:ascii="Times New Roman" w:hAnsi="Times New Roman"/>
          <w:kern w:val="2"/>
          <w:sz w:val="24"/>
          <w:szCs w:val="24"/>
        </w:rPr>
      </w:pPr>
      <w:r>
        <w:rPr>
          <w:rFonts w:ascii="Times New Roman" w:hAnsi="Times New Roman"/>
          <w:kern w:val="2"/>
          <w:sz w:val="24"/>
          <w:szCs w:val="24"/>
        </w:rPr>
        <w:t>- собеседование;</w:t>
      </w:r>
    </w:p>
    <w:p w14:paraId="01DD79BD" w14:textId="77777777" w:rsidR="00017092" w:rsidRDefault="00017092" w:rsidP="00010A0F">
      <w:pPr>
        <w:spacing w:after="0" w:line="240" w:lineRule="auto"/>
        <w:ind w:left="115" w:hanging="115"/>
        <w:rPr>
          <w:rFonts w:ascii="Times New Roman" w:hAnsi="Times New Roman"/>
          <w:kern w:val="2"/>
          <w:sz w:val="24"/>
          <w:szCs w:val="24"/>
        </w:rPr>
      </w:pPr>
      <w:r>
        <w:rPr>
          <w:rFonts w:ascii="Times New Roman" w:hAnsi="Times New Roman"/>
          <w:kern w:val="2"/>
          <w:sz w:val="24"/>
          <w:szCs w:val="24"/>
        </w:rPr>
        <w:t xml:space="preserve">- </w:t>
      </w:r>
      <w:r w:rsidR="00010A0F" w:rsidRPr="00DD6DC9">
        <w:rPr>
          <w:rFonts w:ascii="Times New Roman" w:hAnsi="Times New Roman"/>
          <w:kern w:val="2"/>
          <w:sz w:val="24"/>
          <w:szCs w:val="24"/>
        </w:rPr>
        <w:t xml:space="preserve">тестирование; </w:t>
      </w:r>
    </w:p>
    <w:p w14:paraId="2893F1D9" w14:textId="77777777" w:rsidR="00017092" w:rsidRDefault="00017092" w:rsidP="00010A0F">
      <w:pPr>
        <w:spacing w:after="0" w:line="240" w:lineRule="auto"/>
        <w:ind w:left="115" w:hanging="115"/>
        <w:rPr>
          <w:rFonts w:ascii="Times New Roman" w:hAnsi="Times New Roman"/>
          <w:kern w:val="2"/>
          <w:sz w:val="24"/>
          <w:szCs w:val="24"/>
        </w:rPr>
      </w:pPr>
      <w:r>
        <w:rPr>
          <w:rFonts w:ascii="Times New Roman" w:hAnsi="Times New Roman"/>
          <w:kern w:val="2"/>
          <w:sz w:val="24"/>
          <w:szCs w:val="24"/>
        </w:rPr>
        <w:t xml:space="preserve">- </w:t>
      </w:r>
      <w:r w:rsidR="00010A0F" w:rsidRPr="00DD6DC9">
        <w:rPr>
          <w:rFonts w:ascii="Times New Roman" w:hAnsi="Times New Roman"/>
          <w:kern w:val="2"/>
          <w:sz w:val="24"/>
          <w:szCs w:val="24"/>
        </w:rPr>
        <w:t>контрольное задание</w:t>
      </w:r>
      <w:r>
        <w:rPr>
          <w:rFonts w:ascii="Times New Roman" w:hAnsi="Times New Roman"/>
          <w:kern w:val="2"/>
          <w:sz w:val="24"/>
          <w:szCs w:val="24"/>
        </w:rPr>
        <w:t>;</w:t>
      </w:r>
    </w:p>
    <w:p w14:paraId="4EB1CF6D" w14:textId="77777777" w:rsidR="00017092" w:rsidRDefault="00017092" w:rsidP="00010A0F">
      <w:pPr>
        <w:spacing w:after="0" w:line="240" w:lineRule="auto"/>
        <w:ind w:left="115" w:hanging="115"/>
        <w:rPr>
          <w:rFonts w:ascii="Times New Roman" w:hAnsi="Times New Roman"/>
          <w:kern w:val="2"/>
          <w:sz w:val="24"/>
          <w:szCs w:val="24"/>
        </w:rPr>
      </w:pPr>
      <w:r>
        <w:rPr>
          <w:rFonts w:ascii="Times New Roman" w:hAnsi="Times New Roman"/>
          <w:kern w:val="2"/>
          <w:sz w:val="24"/>
          <w:szCs w:val="24"/>
        </w:rPr>
        <w:t xml:space="preserve">- </w:t>
      </w:r>
      <w:r w:rsidR="00010A0F" w:rsidRPr="00DD6DC9">
        <w:rPr>
          <w:rFonts w:ascii="Times New Roman" w:hAnsi="Times New Roman"/>
          <w:kern w:val="2"/>
          <w:sz w:val="24"/>
          <w:szCs w:val="24"/>
        </w:rPr>
        <w:t>наблюдение</w:t>
      </w:r>
      <w:r>
        <w:rPr>
          <w:rFonts w:ascii="Times New Roman" w:hAnsi="Times New Roman"/>
          <w:kern w:val="2"/>
          <w:sz w:val="24"/>
          <w:szCs w:val="24"/>
        </w:rPr>
        <w:t>;</w:t>
      </w:r>
    </w:p>
    <w:p w14:paraId="166F5EEB" w14:textId="77777777" w:rsidR="00010A0F" w:rsidRPr="00010A0F" w:rsidRDefault="00017092" w:rsidP="00010A0F">
      <w:pPr>
        <w:spacing w:after="0" w:line="240" w:lineRule="auto"/>
        <w:ind w:left="115" w:hanging="115"/>
        <w:rPr>
          <w:rFonts w:ascii="Times New Roman" w:hAnsi="Times New Roman"/>
          <w:kern w:val="2"/>
          <w:sz w:val="24"/>
          <w:szCs w:val="24"/>
        </w:rPr>
      </w:pPr>
      <w:r>
        <w:rPr>
          <w:rFonts w:ascii="Times New Roman" w:hAnsi="Times New Roman"/>
          <w:kern w:val="2"/>
          <w:sz w:val="24"/>
          <w:szCs w:val="24"/>
        </w:rPr>
        <w:t xml:space="preserve">- </w:t>
      </w:r>
      <w:r w:rsidR="00010A0F" w:rsidRPr="00DD6DC9">
        <w:rPr>
          <w:rFonts w:ascii="Times New Roman" w:hAnsi="Times New Roman"/>
          <w:sz w:val="24"/>
          <w:szCs w:val="24"/>
        </w:rPr>
        <w:t>участие в концертах и конкурсах различного уровня;</w:t>
      </w:r>
    </w:p>
    <w:p w14:paraId="49991A70" w14:textId="77777777" w:rsidR="00010A0F" w:rsidRPr="00DD6DC9" w:rsidRDefault="00010A0F" w:rsidP="00010A0F">
      <w:pPr>
        <w:spacing w:after="0" w:line="240" w:lineRule="auto"/>
        <w:ind w:left="115" w:hanging="115"/>
        <w:rPr>
          <w:rFonts w:ascii="Times New Roman" w:hAnsi="Times New Roman"/>
          <w:sz w:val="24"/>
          <w:szCs w:val="24"/>
        </w:rPr>
      </w:pPr>
      <w:r w:rsidRPr="00DD6DC9">
        <w:rPr>
          <w:rFonts w:ascii="Times New Roman" w:hAnsi="Times New Roman"/>
          <w:sz w:val="24"/>
          <w:szCs w:val="24"/>
        </w:rPr>
        <w:t>- творческие отчеты;</w:t>
      </w:r>
    </w:p>
    <w:p w14:paraId="119815F4" w14:textId="77777777" w:rsidR="00010A0F" w:rsidRDefault="00010A0F" w:rsidP="00010A0F">
      <w:pPr>
        <w:spacing w:after="0" w:line="240" w:lineRule="auto"/>
        <w:jc w:val="both"/>
        <w:rPr>
          <w:rFonts w:ascii="Times New Roman" w:hAnsi="Times New Roman"/>
          <w:sz w:val="24"/>
          <w:szCs w:val="24"/>
        </w:rPr>
      </w:pPr>
      <w:r w:rsidRPr="00DD6DC9">
        <w:rPr>
          <w:rFonts w:ascii="Times New Roman" w:hAnsi="Times New Roman"/>
          <w:sz w:val="24"/>
          <w:szCs w:val="24"/>
        </w:rPr>
        <w:t>-проведение праздников,</w:t>
      </w:r>
    </w:p>
    <w:p w14:paraId="128EEE43" w14:textId="77777777" w:rsidR="00010A0F" w:rsidRPr="00DD6DC9" w:rsidRDefault="00010A0F" w:rsidP="00010A0F">
      <w:pPr>
        <w:spacing w:after="0" w:line="240" w:lineRule="auto"/>
        <w:jc w:val="both"/>
        <w:rPr>
          <w:rFonts w:ascii="Times New Roman" w:hAnsi="Times New Roman"/>
          <w:sz w:val="24"/>
          <w:szCs w:val="24"/>
        </w:rPr>
      </w:pPr>
      <w:r>
        <w:rPr>
          <w:rFonts w:ascii="Times New Roman" w:hAnsi="Times New Roman"/>
          <w:sz w:val="24"/>
          <w:szCs w:val="24"/>
        </w:rPr>
        <w:t>- диагностирование;</w:t>
      </w:r>
    </w:p>
    <w:p w14:paraId="105731CC" w14:textId="77777777" w:rsidR="00010A0F" w:rsidRDefault="00010A0F" w:rsidP="00010A0F">
      <w:pPr>
        <w:rPr>
          <w:rFonts w:ascii="Times New Roman" w:hAnsi="Times New Roman"/>
          <w:sz w:val="24"/>
          <w:szCs w:val="24"/>
        </w:rPr>
      </w:pPr>
      <w:r>
        <w:rPr>
          <w:rFonts w:ascii="Times New Roman" w:hAnsi="Times New Roman"/>
          <w:sz w:val="24"/>
          <w:szCs w:val="24"/>
        </w:rPr>
        <w:t xml:space="preserve">- </w:t>
      </w:r>
      <w:r w:rsidRPr="00DD6DC9">
        <w:rPr>
          <w:rFonts w:ascii="Times New Roman" w:hAnsi="Times New Roman"/>
          <w:sz w:val="24"/>
          <w:szCs w:val="24"/>
        </w:rPr>
        <w:t>анализ</w:t>
      </w:r>
      <w:r>
        <w:rPr>
          <w:rFonts w:ascii="Times New Roman" w:hAnsi="Times New Roman"/>
          <w:sz w:val="24"/>
          <w:szCs w:val="24"/>
        </w:rPr>
        <w:t xml:space="preserve"> и самоанализ, оценка и самооценка</w:t>
      </w:r>
      <w:r w:rsidR="00017092">
        <w:rPr>
          <w:rFonts w:ascii="Times New Roman" w:hAnsi="Times New Roman"/>
          <w:sz w:val="24"/>
          <w:szCs w:val="24"/>
        </w:rPr>
        <w:t xml:space="preserve">. </w:t>
      </w:r>
    </w:p>
    <w:p w14:paraId="0A87BBE6" w14:textId="77777777" w:rsidR="004F0073" w:rsidRPr="00CC05D3" w:rsidRDefault="004F0073" w:rsidP="00CC05D3">
      <w:pPr>
        <w:widowControl w:val="0"/>
        <w:tabs>
          <w:tab w:val="left" w:pos="8340"/>
        </w:tabs>
        <w:autoSpaceDE w:val="0"/>
        <w:autoSpaceDN w:val="0"/>
        <w:adjustRightInd w:val="0"/>
        <w:spacing w:after="0" w:line="312" w:lineRule="auto"/>
        <w:contextualSpacing/>
        <w:jc w:val="both"/>
        <w:rPr>
          <w:rFonts w:ascii="Times New Roman" w:eastAsia="Calibri" w:hAnsi="Times New Roman"/>
          <w:sz w:val="24"/>
          <w:szCs w:val="24"/>
        </w:rPr>
      </w:pPr>
    </w:p>
    <w:p w14:paraId="144028CB" w14:textId="2F44EE88" w:rsidR="003A6C6F" w:rsidRDefault="00CC05D3" w:rsidP="004C7860">
      <w:pPr>
        <w:spacing w:after="0" w:line="360" w:lineRule="auto"/>
        <w:ind w:left="-284" w:firstLine="851"/>
        <w:jc w:val="center"/>
        <w:rPr>
          <w:rFonts w:ascii="Times New Roman" w:hAnsi="Times New Roman"/>
          <w:b/>
          <w:sz w:val="24"/>
          <w:szCs w:val="28"/>
        </w:rPr>
      </w:pPr>
      <w:r>
        <w:rPr>
          <w:rFonts w:ascii="Times New Roman" w:hAnsi="Times New Roman"/>
          <w:b/>
          <w:sz w:val="24"/>
          <w:szCs w:val="28"/>
        </w:rPr>
        <w:t>Содержание курса внеурочной деятельности «</w:t>
      </w:r>
      <w:r w:rsidR="00E85FB3">
        <w:rPr>
          <w:rFonts w:ascii="Times New Roman" w:hAnsi="Times New Roman"/>
          <w:b/>
          <w:sz w:val="24"/>
          <w:szCs w:val="28"/>
        </w:rPr>
        <w:t>Акварели</w:t>
      </w:r>
      <w:r>
        <w:rPr>
          <w:rFonts w:ascii="Times New Roman" w:hAnsi="Times New Roman"/>
          <w:b/>
          <w:sz w:val="24"/>
          <w:szCs w:val="28"/>
        </w:rPr>
        <w:t>»</w:t>
      </w:r>
    </w:p>
    <w:p w14:paraId="7C69BD19" w14:textId="77777777" w:rsidR="00CC05D3" w:rsidRDefault="00CC05D3" w:rsidP="00CC05D3">
      <w:pPr>
        <w:keepLines/>
        <w:spacing w:after="0" w:line="312" w:lineRule="auto"/>
        <w:jc w:val="both"/>
        <w:rPr>
          <w:rFonts w:ascii="Times New Roman" w:eastAsia="Calibri" w:hAnsi="Times New Roman"/>
          <w:sz w:val="24"/>
          <w:szCs w:val="24"/>
        </w:rPr>
      </w:pPr>
      <w:r w:rsidRPr="003B164C">
        <w:rPr>
          <w:rFonts w:ascii="Times New Roman" w:eastAsia="Calibri" w:hAnsi="Times New Roman"/>
          <w:sz w:val="24"/>
          <w:szCs w:val="24"/>
        </w:rPr>
        <w:t xml:space="preserve">         Содержание  </w:t>
      </w:r>
      <w:r w:rsidR="00CE08A6">
        <w:rPr>
          <w:rFonts w:ascii="Times New Roman" w:eastAsia="Calibri" w:hAnsi="Times New Roman"/>
          <w:sz w:val="24"/>
          <w:szCs w:val="24"/>
        </w:rPr>
        <w:t xml:space="preserve">курса </w:t>
      </w:r>
      <w:r w:rsidRPr="003B164C">
        <w:rPr>
          <w:rFonts w:ascii="Times New Roman" w:eastAsia="Calibri" w:hAnsi="Times New Roman"/>
          <w:sz w:val="24"/>
          <w:szCs w:val="24"/>
        </w:rPr>
        <w:t>взаимосвязано с содержанием предметов «Музыка», «Изобразительное искусство», «Театральн</w:t>
      </w:r>
      <w:r w:rsidR="00CE08A6">
        <w:rPr>
          <w:rFonts w:ascii="Times New Roman" w:eastAsia="Calibri" w:hAnsi="Times New Roman"/>
          <w:sz w:val="24"/>
          <w:szCs w:val="24"/>
        </w:rPr>
        <w:t>ая деятельность». Данный курс</w:t>
      </w:r>
      <w:r w:rsidRPr="003B164C">
        <w:rPr>
          <w:rFonts w:ascii="Times New Roman" w:eastAsia="Calibri" w:hAnsi="Times New Roman"/>
          <w:sz w:val="24"/>
          <w:szCs w:val="24"/>
        </w:rPr>
        <w:t xml:space="preserve"> содержит основы изучения танцевальной культуры от истоков происхождения и эпохи Средневековья, ознакомление учащихся с наиболее важными событиями данных эпох, с костюмами и украшениями того времени, а также со стилевыми особенностями танцев. Возникновение танцев связано с трудовыми процессами, играми, старинными обрядами, религиозными праздниками. В каждой местности они имели свои особенности. Бытовые танцы, ставшие историческими, представляют собой переработку народного танцевального материала и отражают особенности определенной эпохи или среды. Характерные черты культуры проявляются в построении и стиле танца, в его музыке, одежде танцующих, их манеры и т.д. </w:t>
      </w:r>
    </w:p>
    <w:p w14:paraId="7F88619D" w14:textId="77777777" w:rsidR="00017092" w:rsidRDefault="00017092" w:rsidP="00CC05D3">
      <w:pPr>
        <w:keepLines/>
        <w:spacing w:after="0" w:line="312" w:lineRule="auto"/>
        <w:jc w:val="both"/>
        <w:rPr>
          <w:rFonts w:ascii="Times New Roman" w:hAnsi="Times New Roman"/>
          <w:b/>
          <w:sz w:val="24"/>
          <w:szCs w:val="24"/>
        </w:rPr>
      </w:pPr>
      <w:r w:rsidRPr="003C6F5F">
        <w:rPr>
          <w:rFonts w:ascii="Times New Roman" w:hAnsi="Times New Roman"/>
          <w:b/>
          <w:sz w:val="24"/>
          <w:szCs w:val="24"/>
        </w:rPr>
        <w:t>Р</w:t>
      </w:r>
      <w:r>
        <w:rPr>
          <w:rFonts w:ascii="Times New Roman" w:hAnsi="Times New Roman"/>
          <w:b/>
          <w:sz w:val="24"/>
          <w:szCs w:val="24"/>
        </w:rPr>
        <w:t>азд</w:t>
      </w:r>
      <w:r w:rsidR="003B794E">
        <w:rPr>
          <w:rFonts w:ascii="Times New Roman" w:hAnsi="Times New Roman"/>
          <w:b/>
          <w:sz w:val="24"/>
          <w:szCs w:val="24"/>
        </w:rPr>
        <w:t>ел 1. Танец в жизни человека (12</w:t>
      </w:r>
      <w:r>
        <w:rPr>
          <w:rFonts w:ascii="Times New Roman" w:hAnsi="Times New Roman"/>
          <w:b/>
          <w:sz w:val="24"/>
          <w:szCs w:val="24"/>
        </w:rPr>
        <w:t xml:space="preserve"> ч.)</w:t>
      </w:r>
    </w:p>
    <w:p w14:paraId="2E15B5DA" w14:textId="77777777" w:rsidR="00017092" w:rsidRDefault="00017092" w:rsidP="00017092">
      <w:pPr>
        <w:pStyle w:val="a4"/>
        <w:spacing w:line="360" w:lineRule="auto"/>
        <w:jc w:val="both"/>
        <w:rPr>
          <w:rFonts w:ascii="Times New Roman" w:hAnsi="Times New Roman"/>
          <w:sz w:val="24"/>
          <w:szCs w:val="24"/>
        </w:rPr>
      </w:pPr>
      <w:r w:rsidRPr="00D81B85">
        <w:rPr>
          <w:rFonts w:ascii="Times New Roman" w:hAnsi="Times New Roman"/>
          <w:sz w:val="24"/>
          <w:szCs w:val="24"/>
        </w:rPr>
        <w:t>Вводное занятие. ИОТ. Истоки возникновения танца. Первый</w:t>
      </w:r>
      <w:r>
        <w:rPr>
          <w:rFonts w:ascii="Times New Roman" w:hAnsi="Times New Roman"/>
          <w:sz w:val="24"/>
          <w:szCs w:val="24"/>
        </w:rPr>
        <w:t xml:space="preserve"> </w:t>
      </w:r>
      <w:r w:rsidRPr="00D81B85">
        <w:rPr>
          <w:rFonts w:ascii="Times New Roman" w:hAnsi="Times New Roman"/>
          <w:sz w:val="24"/>
          <w:szCs w:val="24"/>
        </w:rPr>
        <w:t>танец человека. Диагностика. Народный танец. Изучение элементов танца. Закрепление. Гимнастический этюд. Элементы «колесо», «шпагат», «мостик». Закрепление.</w:t>
      </w:r>
    </w:p>
    <w:p w14:paraId="11EE42BE" w14:textId="77777777" w:rsidR="00017092" w:rsidRPr="00EB24C9" w:rsidRDefault="00017092" w:rsidP="00017092">
      <w:pPr>
        <w:pStyle w:val="a4"/>
        <w:spacing w:line="360" w:lineRule="auto"/>
        <w:jc w:val="both"/>
        <w:rPr>
          <w:rFonts w:ascii="Times New Roman" w:hAnsi="Times New Roman"/>
          <w:i/>
          <w:iCs/>
          <w:sz w:val="24"/>
          <w:szCs w:val="24"/>
        </w:rPr>
      </w:pPr>
      <w:r w:rsidRPr="00EB24C9">
        <w:rPr>
          <w:rFonts w:ascii="Times New Roman" w:hAnsi="Times New Roman"/>
          <w:i/>
          <w:iCs/>
          <w:sz w:val="24"/>
          <w:szCs w:val="24"/>
        </w:rPr>
        <w:t>Основное содержание:</w:t>
      </w:r>
    </w:p>
    <w:p w14:paraId="7C831EA1" w14:textId="77777777" w:rsidR="00017092" w:rsidRPr="00017092" w:rsidRDefault="00017092" w:rsidP="00017092">
      <w:pPr>
        <w:pStyle w:val="1"/>
        <w:spacing w:before="0" w:line="360" w:lineRule="auto"/>
        <w:jc w:val="both"/>
        <w:rPr>
          <w:rFonts w:ascii="Times New Roman" w:hAnsi="Times New Roman" w:cs="Times New Roman"/>
          <w:b w:val="0"/>
          <w:color w:val="auto"/>
          <w:sz w:val="24"/>
          <w:szCs w:val="24"/>
        </w:rPr>
      </w:pPr>
      <w:r w:rsidRPr="00017092">
        <w:rPr>
          <w:rFonts w:ascii="Times New Roman" w:eastAsiaTheme="minorEastAsia" w:hAnsi="Times New Roman" w:cs="Times New Roman"/>
          <w:b w:val="0"/>
          <w:color w:val="auto"/>
          <w:sz w:val="24"/>
          <w:szCs w:val="24"/>
        </w:rPr>
        <w:t>По</w:t>
      </w:r>
      <w:r w:rsidRPr="00017092">
        <w:rPr>
          <w:rFonts w:ascii="Times New Roman" w:hAnsi="Times New Roman" w:cs="Times New Roman"/>
          <w:b w:val="0"/>
          <w:color w:val="auto"/>
          <w:sz w:val="24"/>
          <w:szCs w:val="24"/>
        </w:rPr>
        <w:t>знакомить детей с историей возникновения танца, с первым танцем человека. Возникновение танца как внутренняя потребность человека выразить свое отношение к миру, людям.</w:t>
      </w:r>
    </w:p>
    <w:p w14:paraId="4D3AFBC0" w14:textId="77777777" w:rsidR="00017092" w:rsidRPr="00017092" w:rsidRDefault="00017092" w:rsidP="00017092">
      <w:pPr>
        <w:pStyle w:val="1"/>
        <w:spacing w:before="0" w:line="360" w:lineRule="auto"/>
        <w:jc w:val="both"/>
        <w:rPr>
          <w:rFonts w:ascii="Times New Roman" w:hAnsi="Times New Roman" w:cs="Times New Roman"/>
          <w:b w:val="0"/>
          <w:iCs/>
          <w:color w:val="auto"/>
          <w:sz w:val="24"/>
          <w:szCs w:val="24"/>
        </w:rPr>
      </w:pPr>
      <w:r w:rsidRPr="00017092">
        <w:rPr>
          <w:rFonts w:ascii="Times New Roman" w:hAnsi="Times New Roman" w:cs="Times New Roman"/>
          <w:b w:val="0"/>
          <w:iCs/>
          <w:color w:val="auto"/>
          <w:sz w:val="24"/>
          <w:szCs w:val="24"/>
        </w:rPr>
        <w:t>Основы музыкальной грамоты включают понятие о средствах музыкальной выразительности (темп, ритм, динамика и т.д.); знания необходимы для осознанного восприятия музыки, способствуют развитию художественного вкуса.</w:t>
      </w:r>
    </w:p>
    <w:p w14:paraId="6AD8D8ED" w14:textId="77777777" w:rsidR="00017092" w:rsidRPr="00017092" w:rsidRDefault="00017092" w:rsidP="00017092">
      <w:pPr>
        <w:pStyle w:val="1"/>
        <w:spacing w:before="0" w:line="360" w:lineRule="auto"/>
        <w:jc w:val="both"/>
        <w:rPr>
          <w:rFonts w:ascii="Times New Roman" w:hAnsi="Times New Roman" w:cs="Times New Roman"/>
          <w:b w:val="0"/>
          <w:iCs/>
          <w:color w:val="auto"/>
          <w:sz w:val="24"/>
          <w:szCs w:val="24"/>
        </w:rPr>
      </w:pPr>
      <w:r w:rsidRPr="00017092">
        <w:rPr>
          <w:rFonts w:ascii="Times New Roman" w:hAnsi="Times New Roman" w:cs="Times New Roman"/>
          <w:b w:val="0"/>
          <w:iCs/>
          <w:color w:val="auto"/>
          <w:sz w:val="24"/>
          <w:szCs w:val="24"/>
        </w:rPr>
        <w:t>Упражнения на согласование движений с музыкой развивают:</w:t>
      </w:r>
      <w:r>
        <w:rPr>
          <w:rFonts w:ascii="Times New Roman" w:hAnsi="Times New Roman" w:cs="Times New Roman"/>
          <w:b w:val="0"/>
          <w:iCs/>
          <w:color w:val="auto"/>
          <w:sz w:val="24"/>
          <w:szCs w:val="24"/>
        </w:rPr>
        <w:t xml:space="preserve"> </w:t>
      </w:r>
      <w:r w:rsidRPr="00017092">
        <w:rPr>
          <w:rFonts w:ascii="Times New Roman" w:hAnsi="Times New Roman" w:cs="Times New Roman"/>
          <w:b w:val="0"/>
          <w:iCs/>
          <w:color w:val="auto"/>
          <w:sz w:val="24"/>
          <w:szCs w:val="24"/>
        </w:rPr>
        <w:t>способность выполнять упражнения в определенном темпе, ритме, в соответс</w:t>
      </w:r>
      <w:r>
        <w:rPr>
          <w:rFonts w:ascii="Times New Roman" w:hAnsi="Times New Roman" w:cs="Times New Roman"/>
          <w:b w:val="0"/>
          <w:iCs/>
          <w:color w:val="auto"/>
          <w:sz w:val="24"/>
          <w:szCs w:val="24"/>
        </w:rPr>
        <w:t xml:space="preserve">твии с содержанием музыкального </w:t>
      </w:r>
      <w:r w:rsidRPr="00017092">
        <w:rPr>
          <w:rFonts w:ascii="Times New Roman" w:hAnsi="Times New Roman" w:cs="Times New Roman"/>
          <w:b w:val="0"/>
          <w:iCs/>
          <w:color w:val="auto"/>
          <w:sz w:val="24"/>
          <w:szCs w:val="24"/>
        </w:rPr>
        <w:t>произведения;</w:t>
      </w:r>
      <w:r>
        <w:rPr>
          <w:rFonts w:ascii="Times New Roman" w:hAnsi="Times New Roman" w:cs="Times New Roman"/>
          <w:b w:val="0"/>
          <w:iCs/>
          <w:color w:val="auto"/>
          <w:sz w:val="24"/>
          <w:szCs w:val="24"/>
        </w:rPr>
        <w:t xml:space="preserve"> </w:t>
      </w:r>
      <w:r w:rsidRPr="00017092">
        <w:rPr>
          <w:rFonts w:ascii="Times New Roman" w:hAnsi="Times New Roman" w:cs="Times New Roman"/>
          <w:b w:val="0"/>
          <w:iCs/>
          <w:color w:val="auto"/>
          <w:sz w:val="24"/>
          <w:szCs w:val="24"/>
        </w:rPr>
        <w:t>зрительную и двигательную память;</w:t>
      </w:r>
      <w:r>
        <w:rPr>
          <w:rFonts w:ascii="Times New Roman" w:hAnsi="Times New Roman" w:cs="Times New Roman"/>
          <w:b w:val="0"/>
          <w:iCs/>
          <w:color w:val="auto"/>
          <w:sz w:val="24"/>
          <w:szCs w:val="24"/>
        </w:rPr>
        <w:t xml:space="preserve"> </w:t>
      </w:r>
      <w:r w:rsidRPr="00017092">
        <w:rPr>
          <w:rFonts w:ascii="Times New Roman" w:hAnsi="Times New Roman" w:cs="Times New Roman"/>
          <w:b w:val="0"/>
          <w:iCs/>
          <w:color w:val="auto"/>
          <w:sz w:val="24"/>
          <w:szCs w:val="24"/>
        </w:rPr>
        <w:t>музыкальную восприимчивость.</w:t>
      </w:r>
    </w:p>
    <w:p w14:paraId="1C06F6AF" w14:textId="77777777" w:rsidR="00017092" w:rsidRPr="00017092" w:rsidRDefault="00017092" w:rsidP="00017092">
      <w:pPr>
        <w:pStyle w:val="1"/>
        <w:spacing w:before="0" w:line="360" w:lineRule="auto"/>
        <w:rPr>
          <w:rFonts w:ascii="Times New Roman" w:hAnsi="Times New Roman" w:cs="Times New Roman"/>
          <w:color w:val="auto"/>
          <w:sz w:val="24"/>
          <w:szCs w:val="24"/>
        </w:rPr>
      </w:pPr>
      <w:r w:rsidRPr="00017092">
        <w:rPr>
          <w:rFonts w:ascii="Times New Roman" w:hAnsi="Times New Roman" w:cs="Times New Roman"/>
          <w:color w:val="auto"/>
          <w:sz w:val="24"/>
          <w:szCs w:val="24"/>
        </w:rPr>
        <w:t>Раздел 2.«Танцевальные жанры и стили».</w:t>
      </w:r>
      <w:r w:rsidR="000876C0">
        <w:rPr>
          <w:rFonts w:ascii="Times New Roman" w:hAnsi="Times New Roman" w:cs="Times New Roman"/>
          <w:color w:val="auto"/>
          <w:sz w:val="24"/>
          <w:szCs w:val="24"/>
        </w:rPr>
        <w:t xml:space="preserve"> (18</w:t>
      </w:r>
      <w:r>
        <w:rPr>
          <w:rFonts w:ascii="Times New Roman" w:hAnsi="Times New Roman" w:cs="Times New Roman"/>
          <w:color w:val="auto"/>
          <w:sz w:val="24"/>
          <w:szCs w:val="24"/>
        </w:rPr>
        <w:t xml:space="preserve"> ч.)</w:t>
      </w:r>
    </w:p>
    <w:p w14:paraId="52325158" w14:textId="77777777" w:rsidR="00017092" w:rsidRPr="00017092" w:rsidRDefault="00017092" w:rsidP="00017092">
      <w:pPr>
        <w:pStyle w:val="1"/>
        <w:spacing w:before="0" w:line="360" w:lineRule="auto"/>
        <w:rPr>
          <w:rFonts w:ascii="Times New Roman" w:hAnsi="Times New Roman" w:cs="Times New Roman"/>
          <w:i/>
          <w:iCs/>
          <w:color w:val="auto"/>
          <w:sz w:val="24"/>
          <w:szCs w:val="24"/>
        </w:rPr>
      </w:pPr>
      <w:r w:rsidRPr="00017092">
        <w:rPr>
          <w:rFonts w:ascii="Times New Roman" w:hAnsi="Times New Roman" w:cs="Times New Roman"/>
          <w:b w:val="0"/>
          <w:color w:val="auto"/>
          <w:sz w:val="24"/>
          <w:szCs w:val="24"/>
        </w:rPr>
        <w:t xml:space="preserve">Общие представления о многообразии танцевальных жанров и стилей. Бальные танцы. Медленный вальс. Фигуры вальса. Поклон. Закрепление. Детские эстрадные танцы. Изучение элементов танца. Отработка упражнений, техники исполнения танца. Закрепление. Постановочно - репетиционная работа. Повторение. </w:t>
      </w:r>
    </w:p>
    <w:p w14:paraId="6F677887" w14:textId="77777777" w:rsidR="00017092" w:rsidRPr="00017092" w:rsidRDefault="00017092" w:rsidP="00017092">
      <w:pPr>
        <w:pStyle w:val="1"/>
        <w:spacing w:before="0" w:line="360" w:lineRule="auto"/>
        <w:rPr>
          <w:rFonts w:ascii="Times New Roman" w:hAnsi="Times New Roman" w:cs="Times New Roman"/>
          <w:b w:val="0"/>
          <w:i/>
          <w:iCs/>
          <w:color w:val="auto"/>
          <w:sz w:val="24"/>
          <w:szCs w:val="24"/>
        </w:rPr>
      </w:pPr>
      <w:r w:rsidRPr="00017092">
        <w:rPr>
          <w:rFonts w:ascii="Times New Roman" w:hAnsi="Times New Roman" w:cs="Times New Roman"/>
          <w:b w:val="0"/>
          <w:i/>
          <w:iCs/>
          <w:color w:val="auto"/>
          <w:sz w:val="24"/>
          <w:szCs w:val="24"/>
        </w:rPr>
        <w:t>Основное содержание:</w:t>
      </w:r>
    </w:p>
    <w:p w14:paraId="6F87D1E5" w14:textId="77777777" w:rsidR="00017092" w:rsidRPr="00017092" w:rsidRDefault="00017092" w:rsidP="00017092">
      <w:pPr>
        <w:pStyle w:val="1"/>
        <w:spacing w:before="0" w:line="360" w:lineRule="auto"/>
        <w:rPr>
          <w:rFonts w:ascii="Times New Roman" w:hAnsi="Times New Roman" w:cs="Times New Roman"/>
          <w:b w:val="0"/>
          <w:color w:val="auto"/>
          <w:sz w:val="24"/>
          <w:szCs w:val="24"/>
        </w:rPr>
      </w:pPr>
      <w:r w:rsidRPr="00017092">
        <w:rPr>
          <w:rFonts w:ascii="Times New Roman" w:hAnsi="Times New Roman" w:cs="Times New Roman"/>
          <w:b w:val="0"/>
          <w:iCs/>
          <w:color w:val="auto"/>
          <w:sz w:val="24"/>
          <w:szCs w:val="24"/>
        </w:rPr>
        <w:t>Дать</w:t>
      </w:r>
      <w:r w:rsidRPr="00017092">
        <w:rPr>
          <w:rFonts w:ascii="Times New Roman" w:hAnsi="Times New Roman" w:cs="Times New Roman"/>
          <w:b w:val="0"/>
          <w:color w:val="auto"/>
          <w:sz w:val="24"/>
          <w:szCs w:val="24"/>
        </w:rPr>
        <w:t xml:space="preserve"> общие представления о многообразии танцевальных жанров и стилей. Модификация жанров в современном танце. Разновидности танцев. Изучение некоторых танцев определенного стиля.</w:t>
      </w:r>
    </w:p>
    <w:p w14:paraId="488C2BF6" w14:textId="77777777" w:rsidR="007A0DD9" w:rsidRPr="000876C0" w:rsidRDefault="007A0DD9" w:rsidP="007A0DD9">
      <w:pPr>
        <w:keepLines/>
        <w:spacing w:after="0" w:line="312" w:lineRule="auto"/>
        <w:jc w:val="both"/>
        <w:rPr>
          <w:rFonts w:ascii="Times New Roman" w:hAnsi="Times New Roman"/>
          <w:b/>
          <w:sz w:val="24"/>
          <w:szCs w:val="24"/>
        </w:rPr>
      </w:pPr>
      <w:r w:rsidRPr="007A0DD9">
        <w:rPr>
          <w:rFonts w:ascii="Times New Roman" w:hAnsi="Times New Roman"/>
          <w:b/>
          <w:sz w:val="24"/>
          <w:szCs w:val="24"/>
        </w:rPr>
        <w:t xml:space="preserve">Раздел </w:t>
      </w:r>
      <w:r w:rsidR="00017092">
        <w:rPr>
          <w:rFonts w:ascii="Times New Roman" w:hAnsi="Times New Roman"/>
          <w:b/>
          <w:sz w:val="24"/>
          <w:szCs w:val="24"/>
        </w:rPr>
        <w:t xml:space="preserve">3. </w:t>
      </w:r>
      <w:r w:rsidRPr="007A0DD9">
        <w:rPr>
          <w:rFonts w:ascii="Times New Roman" w:hAnsi="Times New Roman"/>
          <w:b/>
          <w:sz w:val="24"/>
          <w:szCs w:val="24"/>
        </w:rPr>
        <w:t>«Основа танца – залог успеха</w:t>
      </w:r>
      <w:r w:rsidRPr="000876C0">
        <w:rPr>
          <w:rFonts w:ascii="Times New Roman" w:hAnsi="Times New Roman"/>
          <w:b/>
          <w:sz w:val="24"/>
          <w:szCs w:val="24"/>
        </w:rPr>
        <w:t xml:space="preserve">». </w:t>
      </w:r>
      <w:r w:rsidR="000876C0" w:rsidRPr="000876C0">
        <w:rPr>
          <w:rFonts w:ascii="Times New Roman" w:hAnsi="Times New Roman"/>
          <w:b/>
          <w:sz w:val="24"/>
          <w:szCs w:val="24"/>
        </w:rPr>
        <w:t>(11 ч.)</w:t>
      </w:r>
    </w:p>
    <w:p w14:paraId="447F5A41" w14:textId="77777777" w:rsidR="007A0DD9" w:rsidRDefault="007A0DD9" w:rsidP="007A0DD9">
      <w:pPr>
        <w:keepLines/>
        <w:spacing w:after="0" w:line="312" w:lineRule="auto"/>
        <w:jc w:val="both"/>
        <w:rPr>
          <w:rFonts w:ascii="Times New Roman" w:hAnsi="Times New Roman"/>
          <w:sz w:val="24"/>
          <w:szCs w:val="24"/>
        </w:rPr>
      </w:pPr>
      <w:r w:rsidRPr="007A0DD9">
        <w:rPr>
          <w:rFonts w:ascii="Times New Roman" w:hAnsi="Times New Roman"/>
          <w:i/>
          <w:sz w:val="24"/>
          <w:szCs w:val="24"/>
        </w:rPr>
        <w:t>Теоретическая часть:</w:t>
      </w:r>
      <w:r>
        <w:rPr>
          <w:rFonts w:ascii="Times New Roman" w:hAnsi="Times New Roman"/>
          <w:sz w:val="24"/>
          <w:szCs w:val="24"/>
        </w:rPr>
        <w:t xml:space="preserve"> </w:t>
      </w:r>
      <w:r w:rsidRPr="004C7860">
        <w:rPr>
          <w:rFonts w:ascii="Times New Roman" w:hAnsi="Times New Roman"/>
          <w:sz w:val="24"/>
          <w:szCs w:val="24"/>
        </w:rPr>
        <w:t>Педагог акцентирует внимание на том, что знание основ танца- залог успеха. Изучение подготовительной позиции рук. Правильность постановки корпуса, ног, рук, головы. Изучение подготовительной позиции ног. Знакомство с терминами: «</w:t>
      </w:r>
      <w:r w:rsidRPr="004C7860">
        <w:rPr>
          <w:rFonts w:ascii="Times New Roman" w:hAnsi="Times New Roman"/>
          <w:sz w:val="24"/>
          <w:szCs w:val="24"/>
          <w:lang w:val="en-US"/>
        </w:rPr>
        <w:t>Battement</w:t>
      </w:r>
      <w:r w:rsidRPr="004C7860">
        <w:rPr>
          <w:rFonts w:ascii="Times New Roman" w:hAnsi="Times New Roman"/>
          <w:sz w:val="24"/>
          <w:szCs w:val="24"/>
        </w:rPr>
        <w:t xml:space="preserve"> </w:t>
      </w:r>
      <w:r w:rsidRPr="004C7860">
        <w:rPr>
          <w:rFonts w:ascii="Times New Roman" w:hAnsi="Times New Roman"/>
          <w:sz w:val="24"/>
          <w:szCs w:val="24"/>
          <w:lang w:val="en-US"/>
        </w:rPr>
        <w:t>tendu</w:t>
      </w:r>
      <w:r w:rsidRPr="004C7860">
        <w:rPr>
          <w:rFonts w:ascii="Times New Roman" w:hAnsi="Times New Roman"/>
          <w:sz w:val="24"/>
          <w:szCs w:val="24"/>
        </w:rPr>
        <w:t>», «</w:t>
      </w:r>
      <w:r w:rsidRPr="004C7860">
        <w:rPr>
          <w:rFonts w:ascii="Times New Roman" w:hAnsi="Times New Roman"/>
          <w:sz w:val="24"/>
          <w:szCs w:val="24"/>
          <w:lang w:val="en-US"/>
        </w:rPr>
        <w:t>demy</w:t>
      </w:r>
      <w:r w:rsidRPr="004C7860">
        <w:rPr>
          <w:rFonts w:ascii="Times New Roman" w:hAnsi="Times New Roman"/>
          <w:sz w:val="24"/>
          <w:szCs w:val="24"/>
        </w:rPr>
        <w:t xml:space="preserve"> </w:t>
      </w:r>
      <w:r w:rsidRPr="004C7860">
        <w:rPr>
          <w:rFonts w:ascii="Times New Roman" w:hAnsi="Times New Roman"/>
          <w:sz w:val="24"/>
          <w:szCs w:val="24"/>
          <w:lang w:val="en-US"/>
        </w:rPr>
        <w:t>plie</w:t>
      </w:r>
      <w:r w:rsidRPr="004C7860">
        <w:rPr>
          <w:rFonts w:ascii="Times New Roman" w:hAnsi="Times New Roman"/>
          <w:sz w:val="24"/>
          <w:szCs w:val="24"/>
        </w:rPr>
        <w:t>», «</w:t>
      </w:r>
      <w:r w:rsidRPr="004C7860">
        <w:rPr>
          <w:rFonts w:ascii="Times New Roman" w:hAnsi="Times New Roman"/>
          <w:sz w:val="24"/>
          <w:szCs w:val="24"/>
          <w:lang w:val="en-US"/>
        </w:rPr>
        <w:t>Rond</w:t>
      </w:r>
      <w:r w:rsidRPr="004C7860">
        <w:rPr>
          <w:rFonts w:ascii="Times New Roman" w:hAnsi="Times New Roman"/>
          <w:sz w:val="24"/>
          <w:szCs w:val="24"/>
        </w:rPr>
        <w:t xml:space="preserve"> </w:t>
      </w:r>
      <w:r w:rsidRPr="004C7860">
        <w:rPr>
          <w:rFonts w:ascii="Times New Roman" w:hAnsi="Times New Roman"/>
          <w:sz w:val="24"/>
          <w:szCs w:val="24"/>
          <w:lang w:val="en-US"/>
        </w:rPr>
        <w:t>de</w:t>
      </w:r>
      <w:r w:rsidRPr="004C7860">
        <w:rPr>
          <w:rFonts w:ascii="Times New Roman" w:hAnsi="Times New Roman"/>
          <w:sz w:val="24"/>
          <w:szCs w:val="24"/>
        </w:rPr>
        <w:t xml:space="preserve"> </w:t>
      </w:r>
      <w:proofErr w:type="spellStart"/>
      <w:r w:rsidRPr="004C7860">
        <w:rPr>
          <w:rFonts w:ascii="Times New Roman" w:hAnsi="Times New Roman"/>
          <w:sz w:val="24"/>
          <w:szCs w:val="24"/>
          <w:lang w:val="en-US"/>
        </w:rPr>
        <w:t>jamde</w:t>
      </w:r>
      <w:proofErr w:type="spellEnd"/>
      <w:r w:rsidRPr="004C7860">
        <w:rPr>
          <w:rFonts w:ascii="Times New Roman" w:hAnsi="Times New Roman"/>
          <w:sz w:val="24"/>
          <w:szCs w:val="24"/>
        </w:rPr>
        <w:t xml:space="preserve"> </w:t>
      </w:r>
      <w:proofErr w:type="spellStart"/>
      <w:r w:rsidRPr="004C7860">
        <w:rPr>
          <w:rFonts w:ascii="Times New Roman" w:hAnsi="Times New Roman"/>
          <w:sz w:val="24"/>
          <w:szCs w:val="24"/>
          <w:lang w:val="en-US"/>
        </w:rPr>
        <w:t>partene</w:t>
      </w:r>
      <w:proofErr w:type="spellEnd"/>
      <w:r w:rsidRPr="004C7860">
        <w:rPr>
          <w:rFonts w:ascii="Times New Roman" w:hAnsi="Times New Roman"/>
          <w:sz w:val="24"/>
          <w:szCs w:val="24"/>
        </w:rPr>
        <w:t xml:space="preserve">». </w:t>
      </w:r>
    </w:p>
    <w:p w14:paraId="64B639F1" w14:textId="77777777" w:rsidR="007A0DD9" w:rsidRPr="004C7860" w:rsidRDefault="007A0DD9" w:rsidP="000876C0">
      <w:pPr>
        <w:tabs>
          <w:tab w:val="left" w:pos="6015"/>
        </w:tabs>
        <w:spacing w:after="0" w:line="360" w:lineRule="auto"/>
        <w:jc w:val="both"/>
        <w:rPr>
          <w:rFonts w:ascii="Times New Roman" w:hAnsi="Times New Roman"/>
          <w:sz w:val="24"/>
          <w:szCs w:val="24"/>
        </w:rPr>
      </w:pPr>
      <w:r w:rsidRPr="007A0DD9">
        <w:rPr>
          <w:rFonts w:ascii="Times New Roman" w:hAnsi="Times New Roman"/>
          <w:i/>
          <w:sz w:val="24"/>
          <w:szCs w:val="24"/>
        </w:rPr>
        <w:t>Практическая часть:</w:t>
      </w:r>
      <w:r>
        <w:rPr>
          <w:rFonts w:ascii="Times New Roman" w:hAnsi="Times New Roman"/>
          <w:sz w:val="24"/>
          <w:szCs w:val="24"/>
        </w:rPr>
        <w:t xml:space="preserve"> </w:t>
      </w:r>
      <w:r w:rsidRPr="004C7860">
        <w:rPr>
          <w:rFonts w:ascii="Times New Roman" w:hAnsi="Times New Roman"/>
          <w:sz w:val="24"/>
          <w:szCs w:val="24"/>
        </w:rPr>
        <w:t>Позиции ног, рук. Правильное положение тела и его частей при маршировке, при выполнении танцевальных движений. Подскоки в 1 позиции с разворотом на 90- 120 градусов.</w:t>
      </w:r>
    </w:p>
    <w:p w14:paraId="3DD9B395" w14:textId="77777777" w:rsidR="007A0DD9" w:rsidRPr="004C7860" w:rsidRDefault="007A0DD9" w:rsidP="000876C0">
      <w:pPr>
        <w:tabs>
          <w:tab w:val="left" w:pos="6015"/>
        </w:tabs>
        <w:spacing w:after="0" w:line="360" w:lineRule="auto"/>
        <w:jc w:val="both"/>
        <w:rPr>
          <w:rFonts w:ascii="Times New Roman" w:hAnsi="Times New Roman"/>
          <w:sz w:val="24"/>
          <w:szCs w:val="24"/>
        </w:rPr>
      </w:pPr>
      <w:r w:rsidRPr="004C7860">
        <w:rPr>
          <w:rFonts w:ascii="Times New Roman" w:hAnsi="Times New Roman"/>
          <w:sz w:val="24"/>
          <w:szCs w:val="24"/>
        </w:rPr>
        <w:t xml:space="preserve">Положения рук в детских танцах и упражнениях: Положения рук в детских танцах и упражнениях: «руки на пояс», «руки в стороны», «руки вперёд», руки «лодочкой», «круглые руки». Упражнения с воображаемыми цветами. </w:t>
      </w:r>
      <w:proofErr w:type="gramStart"/>
      <w:r w:rsidRPr="004C7860">
        <w:rPr>
          <w:rFonts w:ascii="Times New Roman" w:hAnsi="Times New Roman"/>
          <w:sz w:val="24"/>
          <w:szCs w:val="24"/>
        </w:rPr>
        <w:t>« Сладкая</w:t>
      </w:r>
      <w:proofErr w:type="gramEnd"/>
      <w:r w:rsidRPr="004C7860">
        <w:rPr>
          <w:rFonts w:ascii="Times New Roman" w:hAnsi="Times New Roman"/>
          <w:sz w:val="24"/>
          <w:szCs w:val="24"/>
        </w:rPr>
        <w:t xml:space="preserve"> грёза»-</w:t>
      </w:r>
      <w:proofErr w:type="spellStart"/>
      <w:r w:rsidRPr="004C7860">
        <w:rPr>
          <w:rFonts w:ascii="Times New Roman" w:hAnsi="Times New Roman"/>
          <w:sz w:val="24"/>
          <w:szCs w:val="24"/>
        </w:rPr>
        <w:t>муз.Чайковского</w:t>
      </w:r>
      <w:proofErr w:type="spellEnd"/>
      <w:r w:rsidRPr="004C7860">
        <w:rPr>
          <w:rFonts w:ascii="Times New Roman" w:hAnsi="Times New Roman"/>
          <w:sz w:val="24"/>
          <w:szCs w:val="24"/>
        </w:rPr>
        <w:t>.</w:t>
      </w:r>
    </w:p>
    <w:p w14:paraId="63CB3D95" w14:textId="77777777" w:rsidR="007A0DD9" w:rsidRPr="000876C0" w:rsidRDefault="007A0DD9" w:rsidP="000876C0">
      <w:pPr>
        <w:tabs>
          <w:tab w:val="left" w:pos="6015"/>
        </w:tabs>
        <w:spacing w:after="0" w:line="360" w:lineRule="auto"/>
        <w:jc w:val="both"/>
        <w:rPr>
          <w:rFonts w:ascii="Times New Roman" w:hAnsi="Times New Roman"/>
          <w:b/>
          <w:sz w:val="24"/>
          <w:szCs w:val="24"/>
        </w:rPr>
      </w:pPr>
      <w:r w:rsidRPr="000876C0">
        <w:rPr>
          <w:rFonts w:ascii="Times New Roman" w:hAnsi="Times New Roman"/>
          <w:b/>
          <w:sz w:val="24"/>
          <w:szCs w:val="24"/>
        </w:rPr>
        <w:t xml:space="preserve">Раздел </w:t>
      </w:r>
      <w:r w:rsidR="000876C0" w:rsidRPr="000876C0">
        <w:rPr>
          <w:rFonts w:ascii="Times New Roman" w:hAnsi="Times New Roman"/>
          <w:b/>
          <w:sz w:val="24"/>
          <w:szCs w:val="24"/>
        </w:rPr>
        <w:t xml:space="preserve">4. </w:t>
      </w:r>
      <w:r w:rsidRPr="000876C0">
        <w:rPr>
          <w:rFonts w:ascii="Times New Roman" w:hAnsi="Times New Roman"/>
          <w:b/>
          <w:sz w:val="24"/>
          <w:szCs w:val="24"/>
        </w:rPr>
        <w:t>«Народные пляски».</w:t>
      </w:r>
      <w:r w:rsidR="00791C3F">
        <w:rPr>
          <w:rFonts w:ascii="Times New Roman" w:hAnsi="Times New Roman"/>
          <w:b/>
          <w:sz w:val="24"/>
          <w:szCs w:val="24"/>
        </w:rPr>
        <w:t xml:space="preserve"> (10 ч.)</w:t>
      </w:r>
    </w:p>
    <w:p w14:paraId="070670E6" w14:textId="77777777" w:rsidR="007A0DD9" w:rsidRPr="004C7860" w:rsidRDefault="007A0DD9" w:rsidP="000876C0">
      <w:pPr>
        <w:tabs>
          <w:tab w:val="left" w:pos="6015"/>
        </w:tabs>
        <w:spacing w:after="0" w:line="360" w:lineRule="auto"/>
        <w:jc w:val="both"/>
        <w:rPr>
          <w:rFonts w:ascii="Times New Roman" w:hAnsi="Times New Roman"/>
          <w:sz w:val="24"/>
          <w:szCs w:val="24"/>
        </w:rPr>
      </w:pPr>
      <w:r>
        <w:rPr>
          <w:rFonts w:ascii="Times New Roman" w:hAnsi="Times New Roman"/>
          <w:sz w:val="24"/>
          <w:szCs w:val="24"/>
        </w:rPr>
        <w:t xml:space="preserve">Теоретическая часть: </w:t>
      </w:r>
      <w:r w:rsidRPr="004C7860">
        <w:rPr>
          <w:rFonts w:ascii="Times New Roman" w:hAnsi="Times New Roman"/>
          <w:sz w:val="24"/>
          <w:szCs w:val="24"/>
        </w:rPr>
        <w:t xml:space="preserve">Положение рук в народных плясках: «руки на талии», «руки перед грудью», «положение рук в парах»: «свечка», «окошечко», … Положение рук во время </w:t>
      </w:r>
      <w:r>
        <w:rPr>
          <w:rFonts w:ascii="Times New Roman" w:hAnsi="Times New Roman"/>
          <w:sz w:val="24"/>
          <w:szCs w:val="24"/>
        </w:rPr>
        <w:t xml:space="preserve">движения. « Парный танец» - музыка </w:t>
      </w:r>
      <w:r w:rsidRPr="004C7860">
        <w:rPr>
          <w:rFonts w:ascii="Times New Roman" w:hAnsi="Times New Roman"/>
          <w:sz w:val="24"/>
          <w:szCs w:val="24"/>
        </w:rPr>
        <w:t>народная.</w:t>
      </w:r>
    </w:p>
    <w:p w14:paraId="1D25CD05" w14:textId="77777777" w:rsidR="007A0DD9" w:rsidRDefault="007A0DD9" w:rsidP="000876C0">
      <w:pPr>
        <w:keepLines/>
        <w:spacing w:after="0" w:line="360" w:lineRule="auto"/>
        <w:jc w:val="both"/>
        <w:rPr>
          <w:rFonts w:ascii="Times New Roman" w:eastAsia="Calibri" w:hAnsi="Times New Roman"/>
          <w:sz w:val="24"/>
          <w:szCs w:val="24"/>
        </w:rPr>
      </w:pPr>
      <w:r w:rsidRPr="004C7860">
        <w:rPr>
          <w:rFonts w:ascii="Times New Roman" w:hAnsi="Times New Roman"/>
          <w:sz w:val="24"/>
          <w:szCs w:val="24"/>
        </w:rPr>
        <w:t>Ставим танец. Объяснение.</w:t>
      </w:r>
    </w:p>
    <w:p w14:paraId="4E370BC3" w14:textId="77777777" w:rsidR="004C7860" w:rsidRDefault="007A0DD9" w:rsidP="00CC05D3">
      <w:pPr>
        <w:keepLines/>
        <w:spacing w:after="0" w:line="312" w:lineRule="auto"/>
        <w:jc w:val="both"/>
        <w:rPr>
          <w:rFonts w:ascii="Times New Roman" w:eastAsia="Calibri" w:hAnsi="Times New Roman"/>
          <w:sz w:val="24"/>
          <w:szCs w:val="24"/>
        </w:rPr>
      </w:pPr>
      <w:r w:rsidRPr="007A0DD9">
        <w:rPr>
          <w:rFonts w:ascii="Times New Roman" w:hAnsi="Times New Roman"/>
          <w:i/>
          <w:sz w:val="24"/>
          <w:szCs w:val="24"/>
        </w:rPr>
        <w:t xml:space="preserve">Практическая часть: </w:t>
      </w:r>
      <w:r w:rsidRPr="004C7860">
        <w:rPr>
          <w:rFonts w:ascii="Times New Roman" w:hAnsi="Times New Roman"/>
          <w:sz w:val="24"/>
          <w:szCs w:val="24"/>
        </w:rPr>
        <w:t xml:space="preserve">Упражнения по диагонали, на ковре. Этюды: «Ах, вы сени мои сени», «Ой, </w:t>
      </w:r>
      <w:proofErr w:type="spellStart"/>
      <w:r w:rsidRPr="004C7860">
        <w:rPr>
          <w:rFonts w:ascii="Times New Roman" w:hAnsi="Times New Roman"/>
          <w:sz w:val="24"/>
          <w:szCs w:val="24"/>
        </w:rPr>
        <w:t>утушка</w:t>
      </w:r>
      <w:proofErr w:type="spellEnd"/>
      <w:r w:rsidRPr="004C7860">
        <w:rPr>
          <w:rFonts w:ascii="Times New Roman" w:hAnsi="Times New Roman"/>
          <w:sz w:val="24"/>
          <w:szCs w:val="24"/>
        </w:rPr>
        <w:t xml:space="preserve">, моя луговая». Разучивание движений: </w:t>
      </w:r>
      <w:proofErr w:type="spellStart"/>
      <w:r w:rsidRPr="004C7860">
        <w:rPr>
          <w:rFonts w:ascii="Times New Roman" w:hAnsi="Times New Roman"/>
          <w:sz w:val="24"/>
          <w:szCs w:val="24"/>
        </w:rPr>
        <w:t>ковырялочка</w:t>
      </w:r>
      <w:proofErr w:type="spellEnd"/>
      <w:r w:rsidRPr="004C7860">
        <w:rPr>
          <w:rFonts w:ascii="Times New Roman" w:hAnsi="Times New Roman"/>
          <w:sz w:val="24"/>
          <w:szCs w:val="24"/>
        </w:rPr>
        <w:t xml:space="preserve">, </w:t>
      </w:r>
      <w:proofErr w:type="spellStart"/>
      <w:r w:rsidRPr="004C7860">
        <w:rPr>
          <w:rFonts w:ascii="Times New Roman" w:hAnsi="Times New Roman"/>
          <w:sz w:val="24"/>
          <w:szCs w:val="24"/>
        </w:rPr>
        <w:t>моталочка</w:t>
      </w:r>
      <w:proofErr w:type="spellEnd"/>
      <w:r w:rsidRPr="004C7860">
        <w:rPr>
          <w:rFonts w:ascii="Times New Roman" w:hAnsi="Times New Roman"/>
          <w:sz w:val="24"/>
          <w:szCs w:val="24"/>
        </w:rPr>
        <w:t xml:space="preserve">, вынос ноги на носок, в сторону с поворотом стопы внутрь, дробь, молоточки, </w:t>
      </w:r>
      <w:proofErr w:type="spellStart"/>
      <w:r w:rsidRPr="004C7860">
        <w:rPr>
          <w:rFonts w:ascii="Times New Roman" w:hAnsi="Times New Roman"/>
          <w:sz w:val="24"/>
          <w:szCs w:val="24"/>
        </w:rPr>
        <w:t>припадание</w:t>
      </w:r>
      <w:proofErr w:type="spellEnd"/>
      <w:r w:rsidRPr="004C7860">
        <w:rPr>
          <w:rFonts w:ascii="Times New Roman" w:hAnsi="Times New Roman"/>
          <w:sz w:val="24"/>
          <w:szCs w:val="24"/>
        </w:rPr>
        <w:t xml:space="preserve">, притопы. Элементы национальных танцев: движения кисти, верёвочка, </w:t>
      </w:r>
      <w:proofErr w:type="spellStart"/>
      <w:r w:rsidRPr="004C7860">
        <w:rPr>
          <w:rFonts w:ascii="Times New Roman" w:hAnsi="Times New Roman"/>
          <w:sz w:val="24"/>
          <w:szCs w:val="24"/>
        </w:rPr>
        <w:t>квиточки</w:t>
      </w:r>
      <w:proofErr w:type="spellEnd"/>
      <w:r w:rsidRPr="004C7860">
        <w:rPr>
          <w:rFonts w:ascii="Times New Roman" w:hAnsi="Times New Roman"/>
          <w:sz w:val="24"/>
          <w:szCs w:val="24"/>
        </w:rPr>
        <w:t>, галоп, мережка и др.</w:t>
      </w:r>
    </w:p>
    <w:p w14:paraId="30CB149A" w14:textId="77777777" w:rsidR="007A0DD9" w:rsidRPr="007A0DD9" w:rsidRDefault="007A0DD9" w:rsidP="007622C0">
      <w:pPr>
        <w:tabs>
          <w:tab w:val="left" w:pos="6015"/>
        </w:tabs>
        <w:spacing w:after="0" w:line="360" w:lineRule="auto"/>
        <w:jc w:val="both"/>
        <w:rPr>
          <w:rFonts w:ascii="Times New Roman" w:hAnsi="Times New Roman"/>
          <w:b/>
          <w:sz w:val="24"/>
          <w:szCs w:val="24"/>
        </w:rPr>
      </w:pPr>
      <w:r w:rsidRPr="007A0DD9">
        <w:rPr>
          <w:rFonts w:ascii="Times New Roman" w:hAnsi="Times New Roman"/>
          <w:b/>
          <w:sz w:val="24"/>
          <w:szCs w:val="24"/>
        </w:rPr>
        <w:t xml:space="preserve">Раздел </w:t>
      </w:r>
      <w:r w:rsidR="000876C0">
        <w:rPr>
          <w:rFonts w:ascii="Times New Roman" w:hAnsi="Times New Roman"/>
          <w:b/>
          <w:sz w:val="24"/>
          <w:szCs w:val="24"/>
        </w:rPr>
        <w:t>5</w:t>
      </w:r>
      <w:r w:rsidR="00C808D2">
        <w:rPr>
          <w:rFonts w:ascii="Times New Roman" w:hAnsi="Times New Roman"/>
          <w:b/>
          <w:sz w:val="24"/>
          <w:szCs w:val="24"/>
        </w:rPr>
        <w:t xml:space="preserve">. </w:t>
      </w:r>
      <w:r w:rsidRPr="007A0DD9">
        <w:rPr>
          <w:rFonts w:ascii="Times New Roman" w:hAnsi="Times New Roman"/>
          <w:b/>
          <w:sz w:val="24"/>
          <w:szCs w:val="24"/>
        </w:rPr>
        <w:t>«Эстрадные танцы для детей»</w:t>
      </w:r>
      <w:r w:rsidR="00A92D9D">
        <w:rPr>
          <w:rFonts w:ascii="Times New Roman" w:hAnsi="Times New Roman"/>
          <w:b/>
          <w:sz w:val="24"/>
          <w:szCs w:val="24"/>
        </w:rPr>
        <w:t>. (7 ч.)</w:t>
      </w:r>
    </w:p>
    <w:p w14:paraId="79E22CD6" w14:textId="77777777" w:rsidR="007A0DD9" w:rsidRPr="004C7860" w:rsidRDefault="007A0DD9" w:rsidP="007622C0">
      <w:pPr>
        <w:tabs>
          <w:tab w:val="left" w:pos="6015"/>
        </w:tabs>
        <w:spacing w:after="0" w:line="360" w:lineRule="auto"/>
        <w:jc w:val="both"/>
        <w:rPr>
          <w:rFonts w:ascii="Times New Roman" w:hAnsi="Times New Roman"/>
          <w:sz w:val="24"/>
          <w:szCs w:val="24"/>
        </w:rPr>
      </w:pPr>
      <w:r w:rsidRPr="007A0DD9">
        <w:rPr>
          <w:rFonts w:ascii="Times New Roman" w:hAnsi="Times New Roman"/>
          <w:i/>
          <w:sz w:val="24"/>
          <w:szCs w:val="24"/>
        </w:rPr>
        <w:t>Теоретическая часть:</w:t>
      </w:r>
      <w:r>
        <w:rPr>
          <w:rFonts w:ascii="Times New Roman" w:hAnsi="Times New Roman"/>
          <w:sz w:val="24"/>
          <w:szCs w:val="24"/>
        </w:rPr>
        <w:t xml:space="preserve"> </w:t>
      </w:r>
      <w:r w:rsidRPr="004C7860">
        <w:rPr>
          <w:rFonts w:ascii="Times New Roman" w:hAnsi="Times New Roman"/>
          <w:sz w:val="24"/>
          <w:szCs w:val="24"/>
        </w:rPr>
        <w:t>Изучение двух видов</w:t>
      </w:r>
      <w:r>
        <w:rPr>
          <w:rFonts w:ascii="Times New Roman" w:hAnsi="Times New Roman"/>
          <w:sz w:val="24"/>
          <w:szCs w:val="24"/>
        </w:rPr>
        <w:t xml:space="preserve"> </w:t>
      </w:r>
      <w:r w:rsidRPr="004C7860">
        <w:rPr>
          <w:rFonts w:ascii="Times New Roman" w:hAnsi="Times New Roman"/>
          <w:sz w:val="24"/>
          <w:szCs w:val="24"/>
        </w:rPr>
        <w:t>композиций эстрадного танца с зафиксированной последовательностью и свободным  построением. Азбука хореографии. Схемы танцев.</w:t>
      </w:r>
    </w:p>
    <w:p w14:paraId="74DF0639" w14:textId="77777777" w:rsidR="007A0DD9" w:rsidRPr="004C7860" w:rsidRDefault="007A0DD9" w:rsidP="007622C0">
      <w:pPr>
        <w:tabs>
          <w:tab w:val="left" w:pos="6015"/>
        </w:tabs>
        <w:spacing w:after="0" w:line="360" w:lineRule="auto"/>
        <w:jc w:val="both"/>
        <w:rPr>
          <w:rFonts w:ascii="Times New Roman" w:hAnsi="Times New Roman"/>
          <w:sz w:val="24"/>
          <w:szCs w:val="24"/>
        </w:rPr>
      </w:pPr>
      <w:r w:rsidRPr="007A0DD9">
        <w:rPr>
          <w:rFonts w:ascii="Times New Roman" w:eastAsia="Calibri" w:hAnsi="Times New Roman"/>
          <w:i/>
          <w:sz w:val="24"/>
          <w:szCs w:val="24"/>
        </w:rPr>
        <w:t xml:space="preserve">Практическая часть: </w:t>
      </w:r>
      <w:r w:rsidRPr="004C7860">
        <w:rPr>
          <w:rFonts w:ascii="Times New Roman" w:hAnsi="Times New Roman"/>
          <w:sz w:val="24"/>
          <w:szCs w:val="24"/>
        </w:rPr>
        <w:t>Разучивание: «Чунга-Чанга» (повторение шагов с высоким подниманием колен, движения рук-мельница, вверх-вниз, работа кисти, наклоны, полуприседания, прыжки, покачивания).</w:t>
      </w:r>
    </w:p>
    <w:p w14:paraId="2AFEBBE8" w14:textId="77777777" w:rsidR="007A0DD9" w:rsidRPr="004C7860" w:rsidRDefault="007A0DD9" w:rsidP="007622C0">
      <w:pPr>
        <w:tabs>
          <w:tab w:val="left" w:pos="6015"/>
        </w:tabs>
        <w:spacing w:after="0" w:line="360" w:lineRule="auto"/>
        <w:jc w:val="both"/>
        <w:rPr>
          <w:rFonts w:ascii="Times New Roman" w:hAnsi="Times New Roman"/>
          <w:sz w:val="24"/>
          <w:szCs w:val="24"/>
        </w:rPr>
      </w:pPr>
      <w:r w:rsidRPr="004C7860">
        <w:rPr>
          <w:rFonts w:ascii="Times New Roman" w:hAnsi="Times New Roman"/>
          <w:sz w:val="24"/>
          <w:szCs w:val="24"/>
        </w:rPr>
        <w:t>«</w:t>
      </w:r>
      <w:proofErr w:type="gramStart"/>
      <w:r w:rsidRPr="004C7860">
        <w:rPr>
          <w:rFonts w:ascii="Times New Roman" w:hAnsi="Times New Roman"/>
          <w:sz w:val="24"/>
          <w:szCs w:val="24"/>
        </w:rPr>
        <w:t>Морячка»(</w:t>
      </w:r>
      <w:proofErr w:type="gramEnd"/>
      <w:r w:rsidRPr="004C7860">
        <w:rPr>
          <w:rFonts w:ascii="Times New Roman" w:hAnsi="Times New Roman"/>
          <w:sz w:val="24"/>
          <w:szCs w:val="24"/>
        </w:rPr>
        <w:t>марш, хлопки, приставной шаг, притопы, кружение в парах, шаг с «</w:t>
      </w:r>
      <w:proofErr w:type="spellStart"/>
      <w:r w:rsidRPr="004C7860">
        <w:rPr>
          <w:rFonts w:ascii="Times New Roman" w:hAnsi="Times New Roman"/>
          <w:sz w:val="24"/>
          <w:szCs w:val="24"/>
        </w:rPr>
        <w:t>коблучка</w:t>
      </w:r>
      <w:proofErr w:type="spellEnd"/>
      <w:r w:rsidRPr="004C7860">
        <w:rPr>
          <w:rFonts w:ascii="Times New Roman" w:hAnsi="Times New Roman"/>
          <w:sz w:val="24"/>
          <w:szCs w:val="24"/>
        </w:rPr>
        <w:t>»).</w:t>
      </w:r>
    </w:p>
    <w:p w14:paraId="097B8F39" w14:textId="77777777" w:rsidR="007A0DD9" w:rsidRPr="004C7860" w:rsidRDefault="007A0DD9" w:rsidP="007622C0">
      <w:pPr>
        <w:tabs>
          <w:tab w:val="left" w:pos="6015"/>
        </w:tabs>
        <w:spacing w:after="0" w:line="360" w:lineRule="auto"/>
        <w:jc w:val="both"/>
        <w:rPr>
          <w:rFonts w:ascii="Times New Roman" w:hAnsi="Times New Roman"/>
          <w:sz w:val="24"/>
          <w:szCs w:val="24"/>
        </w:rPr>
      </w:pPr>
      <w:r w:rsidRPr="004C7860">
        <w:rPr>
          <w:rFonts w:ascii="Times New Roman" w:hAnsi="Times New Roman"/>
          <w:sz w:val="24"/>
          <w:szCs w:val="24"/>
        </w:rPr>
        <w:t>«</w:t>
      </w:r>
      <w:proofErr w:type="gramStart"/>
      <w:r w:rsidRPr="004C7860">
        <w:rPr>
          <w:rFonts w:ascii="Times New Roman" w:hAnsi="Times New Roman"/>
          <w:sz w:val="24"/>
          <w:szCs w:val="24"/>
        </w:rPr>
        <w:t>Чарли»(</w:t>
      </w:r>
      <w:proofErr w:type="gramEnd"/>
      <w:r w:rsidRPr="004C7860">
        <w:rPr>
          <w:rFonts w:ascii="Times New Roman" w:hAnsi="Times New Roman"/>
          <w:sz w:val="24"/>
          <w:szCs w:val="24"/>
        </w:rPr>
        <w:t>шаг на всей стопе, работа плечевого пояса, переминающиеся шаги на месте, полуприседание, кружение на носочках). Работа у станка. Па польки с разных позиций, па галопа, перестроения в парах. Ритмическая гимнастика.</w:t>
      </w:r>
    </w:p>
    <w:p w14:paraId="64322C50" w14:textId="77777777" w:rsidR="0075611E" w:rsidRPr="0075611E" w:rsidRDefault="0075611E" w:rsidP="007622C0">
      <w:pPr>
        <w:tabs>
          <w:tab w:val="left" w:pos="6015"/>
        </w:tabs>
        <w:spacing w:after="0" w:line="360" w:lineRule="auto"/>
        <w:jc w:val="both"/>
        <w:rPr>
          <w:rFonts w:ascii="Times New Roman" w:hAnsi="Times New Roman"/>
          <w:b/>
          <w:sz w:val="24"/>
          <w:szCs w:val="24"/>
        </w:rPr>
      </w:pPr>
      <w:r w:rsidRPr="0075611E">
        <w:rPr>
          <w:rFonts w:ascii="Times New Roman" w:hAnsi="Times New Roman"/>
          <w:b/>
          <w:sz w:val="24"/>
          <w:szCs w:val="24"/>
        </w:rPr>
        <w:t xml:space="preserve">Раздел </w:t>
      </w:r>
      <w:r w:rsidR="000876C0">
        <w:rPr>
          <w:rFonts w:ascii="Times New Roman" w:hAnsi="Times New Roman"/>
          <w:b/>
          <w:sz w:val="24"/>
          <w:szCs w:val="24"/>
        </w:rPr>
        <w:t>6</w:t>
      </w:r>
      <w:r w:rsidR="00C808D2">
        <w:rPr>
          <w:rFonts w:ascii="Times New Roman" w:hAnsi="Times New Roman"/>
          <w:b/>
          <w:sz w:val="24"/>
          <w:szCs w:val="24"/>
        </w:rPr>
        <w:t xml:space="preserve">. </w:t>
      </w:r>
      <w:r w:rsidRPr="0075611E">
        <w:rPr>
          <w:rFonts w:ascii="Times New Roman" w:hAnsi="Times New Roman"/>
          <w:b/>
          <w:sz w:val="24"/>
          <w:szCs w:val="24"/>
        </w:rPr>
        <w:t>«Разнообразие народного танца»</w:t>
      </w:r>
      <w:r w:rsidR="00A92D9D">
        <w:rPr>
          <w:rFonts w:ascii="Times New Roman" w:hAnsi="Times New Roman"/>
          <w:b/>
          <w:sz w:val="24"/>
          <w:szCs w:val="24"/>
        </w:rPr>
        <w:t xml:space="preserve">. (11 ч.) </w:t>
      </w:r>
    </w:p>
    <w:p w14:paraId="73DAD226" w14:textId="77777777" w:rsidR="0075611E" w:rsidRPr="004C7860" w:rsidRDefault="0075611E" w:rsidP="007622C0">
      <w:pPr>
        <w:tabs>
          <w:tab w:val="left" w:pos="6015"/>
        </w:tabs>
        <w:spacing w:after="0" w:line="360" w:lineRule="auto"/>
        <w:jc w:val="both"/>
        <w:rPr>
          <w:rFonts w:ascii="Times New Roman" w:hAnsi="Times New Roman"/>
          <w:sz w:val="24"/>
          <w:szCs w:val="24"/>
        </w:rPr>
      </w:pPr>
      <w:r w:rsidRPr="0075611E">
        <w:rPr>
          <w:rFonts w:ascii="Times New Roman" w:hAnsi="Times New Roman"/>
          <w:i/>
          <w:sz w:val="24"/>
          <w:szCs w:val="24"/>
        </w:rPr>
        <w:t>Теоретическая часть:</w:t>
      </w:r>
      <w:r>
        <w:rPr>
          <w:rFonts w:ascii="Times New Roman" w:hAnsi="Times New Roman"/>
          <w:sz w:val="24"/>
          <w:szCs w:val="24"/>
        </w:rPr>
        <w:t xml:space="preserve"> </w:t>
      </w:r>
      <w:r w:rsidRPr="004C7860">
        <w:rPr>
          <w:rFonts w:ascii="Times New Roman" w:hAnsi="Times New Roman"/>
          <w:sz w:val="24"/>
          <w:szCs w:val="24"/>
        </w:rPr>
        <w:t>Педагог рассказывает о разнообразии русского народного танца. Рассматриваются танцы разного характера. Схемы танцев.</w:t>
      </w:r>
    </w:p>
    <w:p w14:paraId="2CBCFAE2" w14:textId="77777777" w:rsidR="0075611E" w:rsidRPr="004C7860" w:rsidRDefault="0075611E" w:rsidP="007622C0">
      <w:pPr>
        <w:spacing w:after="0" w:line="360" w:lineRule="auto"/>
        <w:jc w:val="both"/>
        <w:rPr>
          <w:rFonts w:ascii="Times New Roman" w:hAnsi="Times New Roman"/>
          <w:sz w:val="24"/>
          <w:szCs w:val="24"/>
        </w:rPr>
      </w:pPr>
      <w:r w:rsidRPr="0075611E">
        <w:rPr>
          <w:rFonts w:ascii="Times New Roman" w:eastAsia="Calibri" w:hAnsi="Times New Roman"/>
          <w:i/>
          <w:sz w:val="24"/>
          <w:szCs w:val="24"/>
        </w:rPr>
        <w:t xml:space="preserve">Практическая часть: </w:t>
      </w:r>
      <w:r w:rsidRPr="004C7860">
        <w:rPr>
          <w:rFonts w:ascii="Times New Roman" w:hAnsi="Times New Roman"/>
          <w:sz w:val="24"/>
          <w:szCs w:val="24"/>
        </w:rPr>
        <w:t>Работа над техникой исполнения русского народного танца. «Кадриль»- музыка из репертуара гр. «Дилижанс».</w:t>
      </w:r>
    </w:p>
    <w:p w14:paraId="68F18C56" w14:textId="77777777" w:rsidR="0075611E" w:rsidRPr="004C7860" w:rsidRDefault="0075611E" w:rsidP="007622C0">
      <w:pPr>
        <w:spacing w:after="0" w:line="360" w:lineRule="auto"/>
        <w:jc w:val="both"/>
        <w:rPr>
          <w:rFonts w:ascii="Times New Roman" w:hAnsi="Times New Roman"/>
          <w:sz w:val="24"/>
          <w:szCs w:val="24"/>
        </w:rPr>
      </w:pPr>
      <w:r w:rsidRPr="004C7860">
        <w:rPr>
          <w:rFonts w:ascii="Times New Roman" w:hAnsi="Times New Roman"/>
          <w:sz w:val="24"/>
          <w:szCs w:val="24"/>
        </w:rPr>
        <w:t>«Русский танец с мячом»- разучивание движений, техники владения мечом, постановка.</w:t>
      </w:r>
    </w:p>
    <w:p w14:paraId="15A1B016" w14:textId="77777777" w:rsidR="004C7860" w:rsidRPr="00C808D2" w:rsidRDefault="00C808D2" w:rsidP="00C808D2">
      <w:pPr>
        <w:tabs>
          <w:tab w:val="left" w:pos="6015"/>
        </w:tabs>
        <w:spacing w:after="0" w:line="240" w:lineRule="auto"/>
        <w:jc w:val="both"/>
        <w:rPr>
          <w:rFonts w:ascii="Times New Roman" w:hAnsi="Times New Roman"/>
          <w:b/>
          <w:sz w:val="24"/>
          <w:szCs w:val="24"/>
        </w:rPr>
      </w:pPr>
      <w:r w:rsidRPr="00C808D2">
        <w:rPr>
          <w:rFonts w:ascii="Times New Roman" w:hAnsi="Times New Roman"/>
          <w:b/>
          <w:sz w:val="24"/>
          <w:szCs w:val="24"/>
        </w:rPr>
        <w:t xml:space="preserve">Повторение. Итоговое занятие. Диагностика. </w:t>
      </w:r>
    </w:p>
    <w:p w14:paraId="76ED0498" w14:textId="77777777" w:rsidR="00097E57" w:rsidRDefault="00097E57" w:rsidP="007622C0">
      <w:pPr>
        <w:keepLines/>
        <w:spacing w:after="0" w:line="312" w:lineRule="auto"/>
        <w:jc w:val="center"/>
        <w:rPr>
          <w:rFonts w:ascii="Times New Roman" w:eastAsia="Calibri" w:hAnsi="Times New Roman"/>
          <w:b/>
          <w:sz w:val="24"/>
          <w:szCs w:val="24"/>
        </w:rPr>
      </w:pPr>
    </w:p>
    <w:p w14:paraId="7DD63BCB" w14:textId="77777777" w:rsidR="00097E57" w:rsidRDefault="00097E57" w:rsidP="007622C0">
      <w:pPr>
        <w:keepLines/>
        <w:spacing w:after="0" w:line="312" w:lineRule="auto"/>
        <w:jc w:val="center"/>
        <w:rPr>
          <w:rFonts w:ascii="Times New Roman" w:eastAsia="Calibri" w:hAnsi="Times New Roman"/>
          <w:b/>
          <w:sz w:val="24"/>
          <w:szCs w:val="24"/>
        </w:rPr>
      </w:pPr>
    </w:p>
    <w:p w14:paraId="1EC0CF43" w14:textId="77777777" w:rsidR="00097E57" w:rsidRDefault="00097E57" w:rsidP="007622C0">
      <w:pPr>
        <w:keepLines/>
        <w:spacing w:after="0" w:line="312" w:lineRule="auto"/>
        <w:jc w:val="center"/>
        <w:rPr>
          <w:rFonts w:ascii="Times New Roman" w:eastAsia="Calibri" w:hAnsi="Times New Roman"/>
          <w:b/>
          <w:sz w:val="24"/>
          <w:szCs w:val="24"/>
        </w:rPr>
      </w:pPr>
    </w:p>
    <w:p w14:paraId="7904385A" w14:textId="77777777" w:rsidR="00097E57" w:rsidRDefault="00097E57" w:rsidP="007622C0">
      <w:pPr>
        <w:keepLines/>
        <w:spacing w:after="0" w:line="312" w:lineRule="auto"/>
        <w:jc w:val="center"/>
        <w:rPr>
          <w:rFonts w:ascii="Times New Roman" w:eastAsia="Calibri" w:hAnsi="Times New Roman"/>
          <w:b/>
          <w:sz w:val="24"/>
          <w:szCs w:val="24"/>
        </w:rPr>
      </w:pPr>
    </w:p>
    <w:p w14:paraId="31F2CD42" w14:textId="77777777" w:rsidR="00097E57" w:rsidRDefault="00097E57" w:rsidP="007622C0">
      <w:pPr>
        <w:keepLines/>
        <w:spacing w:after="0" w:line="312" w:lineRule="auto"/>
        <w:jc w:val="center"/>
        <w:rPr>
          <w:rFonts w:ascii="Times New Roman" w:eastAsia="Calibri" w:hAnsi="Times New Roman"/>
          <w:b/>
          <w:sz w:val="24"/>
          <w:szCs w:val="24"/>
        </w:rPr>
      </w:pPr>
    </w:p>
    <w:p w14:paraId="4AB91A7E" w14:textId="77777777" w:rsidR="00097E57" w:rsidRDefault="00097E57" w:rsidP="007622C0">
      <w:pPr>
        <w:keepLines/>
        <w:spacing w:after="0" w:line="312" w:lineRule="auto"/>
        <w:jc w:val="center"/>
        <w:rPr>
          <w:rFonts w:ascii="Times New Roman" w:eastAsia="Calibri" w:hAnsi="Times New Roman"/>
          <w:b/>
          <w:sz w:val="24"/>
          <w:szCs w:val="24"/>
        </w:rPr>
      </w:pPr>
    </w:p>
    <w:p w14:paraId="3A3A327C" w14:textId="77777777" w:rsidR="00097E57" w:rsidRDefault="00097E57" w:rsidP="007622C0">
      <w:pPr>
        <w:keepLines/>
        <w:spacing w:after="0" w:line="312" w:lineRule="auto"/>
        <w:jc w:val="center"/>
        <w:rPr>
          <w:rFonts w:ascii="Times New Roman" w:eastAsia="Calibri" w:hAnsi="Times New Roman"/>
          <w:b/>
          <w:sz w:val="24"/>
          <w:szCs w:val="24"/>
        </w:rPr>
      </w:pPr>
    </w:p>
    <w:p w14:paraId="65AF894D" w14:textId="77777777" w:rsidR="00097E57" w:rsidRDefault="00097E57" w:rsidP="007622C0">
      <w:pPr>
        <w:keepLines/>
        <w:spacing w:after="0" w:line="312" w:lineRule="auto"/>
        <w:jc w:val="center"/>
        <w:rPr>
          <w:rFonts w:ascii="Times New Roman" w:eastAsia="Calibri" w:hAnsi="Times New Roman"/>
          <w:b/>
          <w:sz w:val="24"/>
          <w:szCs w:val="24"/>
        </w:rPr>
      </w:pPr>
    </w:p>
    <w:p w14:paraId="1A33290A" w14:textId="77777777" w:rsidR="00097E57" w:rsidRDefault="00097E57" w:rsidP="007622C0">
      <w:pPr>
        <w:keepLines/>
        <w:spacing w:after="0" w:line="312" w:lineRule="auto"/>
        <w:jc w:val="center"/>
        <w:rPr>
          <w:rFonts w:ascii="Times New Roman" w:eastAsia="Calibri" w:hAnsi="Times New Roman"/>
          <w:b/>
          <w:sz w:val="24"/>
          <w:szCs w:val="24"/>
        </w:rPr>
      </w:pPr>
    </w:p>
    <w:p w14:paraId="37BA24D9" w14:textId="77777777" w:rsidR="00097E57" w:rsidRDefault="00097E57" w:rsidP="007622C0">
      <w:pPr>
        <w:keepLines/>
        <w:spacing w:after="0" w:line="312" w:lineRule="auto"/>
        <w:jc w:val="center"/>
        <w:rPr>
          <w:rFonts w:ascii="Times New Roman" w:eastAsia="Calibri" w:hAnsi="Times New Roman"/>
          <w:b/>
          <w:sz w:val="24"/>
          <w:szCs w:val="24"/>
        </w:rPr>
      </w:pPr>
    </w:p>
    <w:p w14:paraId="7B2465DB" w14:textId="77777777" w:rsidR="00097E57" w:rsidRDefault="00097E57" w:rsidP="007622C0">
      <w:pPr>
        <w:keepLines/>
        <w:spacing w:after="0" w:line="312" w:lineRule="auto"/>
        <w:jc w:val="center"/>
        <w:rPr>
          <w:rFonts w:ascii="Times New Roman" w:eastAsia="Calibri" w:hAnsi="Times New Roman"/>
          <w:b/>
          <w:sz w:val="24"/>
          <w:szCs w:val="24"/>
        </w:rPr>
      </w:pPr>
    </w:p>
    <w:p w14:paraId="3E647845" w14:textId="77777777" w:rsidR="00097E57" w:rsidRDefault="00097E57" w:rsidP="007622C0">
      <w:pPr>
        <w:keepLines/>
        <w:spacing w:after="0" w:line="312" w:lineRule="auto"/>
        <w:jc w:val="center"/>
        <w:rPr>
          <w:rFonts w:ascii="Times New Roman" w:eastAsia="Calibri" w:hAnsi="Times New Roman"/>
          <w:b/>
          <w:sz w:val="24"/>
          <w:szCs w:val="24"/>
        </w:rPr>
      </w:pPr>
    </w:p>
    <w:p w14:paraId="2F66D6B2" w14:textId="77777777" w:rsidR="00097E57" w:rsidRDefault="00097E57" w:rsidP="007622C0">
      <w:pPr>
        <w:keepLines/>
        <w:spacing w:after="0" w:line="312" w:lineRule="auto"/>
        <w:jc w:val="center"/>
        <w:rPr>
          <w:rFonts w:ascii="Times New Roman" w:eastAsia="Calibri" w:hAnsi="Times New Roman"/>
          <w:b/>
          <w:sz w:val="24"/>
          <w:szCs w:val="24"/>
        </w:rPr>
      </w:pPr>
    </w:p>
    <w:p w14:paraId="17472629" w14:textId="77777777" w:rsidR="00097E57" w:rsidRDefault="00097E57" w:rsidP="007622C0">
      <w:pPr>
        <w:keepLines/>
        <w:spacing w:after="0" w:line="312" w:lineRule="auto"/>
        <w:jc w:val="center"/>
        <w:rPr>
          <w:rFonts w:ascii="Times New Roman" w:eastAsia="Calibri" w:hAnsi="Times New Roman"/>
          <w:b/>
          <w:sz w:val="24"/>
          <w:szCs w:val="24"/>
        </w:rPr>
      </w:pPr>
    </w:p>
    <w:p w14:paraId="1F8FAEEA" w14:textId="77777777" w:rsidR="004C7860" w:rsidRPr="007622C0" w:rsidRDefault="007622C0" w:rsidP="007622C0">
      <w:pPr>
        <w:keepLines/>
        <w:spacing w:after="0" w:line="312" w:lineRule="auto"/>
        <w:jc w:val="center"/>
        <w:rPr>
          <w:rFonts w:ascii="Times New Roman" w:eastAsia="Calibri" w:hAnsi="Times New Roman"/>
          <w:b/>
          <w:sz w:val="24"/>
          <w:szCs w:val="24"/>
        </w:rPr>
      </w:pPr>
      <w:r w:rsidRPr="007622C0">
        <w:rPr>
          <w:rFonts w:ascii="Times New Roman" w:eastAsia="Calibri" w:hAnsi="Times New Roman"/>
          <w:b/>
          <w:sz w:val="24"/>
          <w:szCs w:val="24"/>
        </w:rPr>
        <w:t>Календарно-тематическое планирование</w:t>
      </w:r>
    </w:p>
    <w:tbl>
      <w:tblPr>
        <w:tblStyle w:val="a3"/>
        <w:tblW w:w="11341" w:type="dxa"/>
        <w:tblInd w:w="-1310" w:type="dxa"/>
        <w:tblLook w:val="04A0" w:firstRow="1" w:lastRow="0" w:firstColumn="1" w:lastColumn="0" w:noHBand="0" w:noVBand="1"/>
      </w:tblPr>
      <w:tblGrid>
        <w:gridCol w:w="709"/>
        <w:gridCol w:w="4537"/>
        <w:gridCol w:w="3260"/>
        <w:gridCol w:w="850"/>
        <w:gridCol w:w="993"/>
        <w:gridCol w:w="992"/>
      </w:tblGrid>
      <w:tr w:rsidR="00010A0F" w:rsidRPr="003C6F5F" w14:paraId="6E410742" w14:textId="77777777" w:rsidTr="00010A0F">
        <w:tc>
          <w:tcPr>
            <w:tcW w:w="709" w:type="dxa"/>
            <w:vMerge w:val="restart"/>
          </w:tcPr>
          <w:p w14:paraId="66360D70" w14:textId="77777777" w:rsidR="00010A0F" w:rsidRPr="003C6F5F" w:rsidRDefault="00010A0F" w:rsidP="003B794E">
            <w:pPr>
              <w:ind w:right="-624"/>
              <w:rPr>
                <w:rFonts w:ascii="Times New Roman" w:hAnsi="Times New Roman"/>
                <w:b/>
                <w:sz w:val="24"/>
                <w:szCs w:val="24"/>
              </w:rPr>
            </w:pPr>
            <w:r w:rsidRPr="003C6F5F">
              <w:rPr>
                <w:rFonts w:ascii="Times New Roman" w:hAnsi="Times New Roman"/>
                <w:b/>
                <w:sz w:val="24"/>
                <w:szCs w:val="24"/>
              </w:rPr>
              <w:t xml:space="preserve">№ </w:t>
            </w:r>
          </w:p>
          <w:p w14:paraId="42AE7800" w14:textId="77777777" w:rsidR="00010A0F" w:rsidRPr="003C6F5F" w:rsidRDefault="00010A0F" w:rsidP="003B794E">
            <w:pPr>
              <w:ind w:right="-624"/>
              <w:rPr>
                <w:rFonts w:ascii="Times New Roman" w:hAnsi="Times New Roman"/>
                <w:b/>
                <w:sz w:val="24"/>
                <w:szCs w:val="24"/>
              </w:rPr>
            </w:pPr>
            <w:r w:rsidRPr="003C6F5F">
              <w:rPr>
                <w:rFonts w:ascii="Times New Roman" w:hAnsi="Times New Roman"/>
                <w:b/>
                <w:sz w:val="24"/>
                <w:szCs w:val="24"/>
              </w:rPr>
              <w:t>п/п</w:t>
            </w:r>
          </w:p>
        </w:tc>
        <w:tc>
          <w:tcPr>
            <w:tcW w:w="4537" w:type="dxa"/>
            <w:vMerge w:val="restart"/>
          </w:tcPr>
          <w:p w14:paraId="3A3E6A92" w14:textId="77777777" w:rsidR="00010A0F" w:rsidRPr="003C6F5F" w:rsidRDefault="00010A0F" w:rsidP="003B794E">
            <w:pPr>
              <w:ind w:right="-624"/>
              <w:jc w:val="center"/>
              <w:rPr>
                <w:rFonts w:ascii="Times New Roman" w:hAnsi="Times New Roman"/>
                <w:b/>
                <w:sz w:val="24"/>
                <w:szCs w:val="24"/>
              </w:rPr>
            </w:pPr>
            <w:r w:rsidRPr="003C6F5F">
              <w:rPr>
                <w:rFonts w:ascii="Times New Roman" w:hAnsi="Times New Roman"/>
                <w:b/>
                <w:sz w:val="24"/>
                <w:szCs w:val="24"/>
              </w:rPr>
              <w:t>Тема</w:t>
            </w:r>
          </w:p>
        </w:tc>
        <w:tc>
          <w:tcPr>
            <w:tcW w:w="3260" w:type="dxa"/>
            <w:vMerge w:val="restart"/>
          </w:tcPr>
          <w:p w14:paraId="078B4353" w14:textId="77777777" w:rsidR="00010A0F" w:rsidRPr="003C6F5F" w:rsidRDefault="00010A0F" w:rsidP="003B794E">
            <w:pPr>
              <w:ind w:right="-624"/>
              <w:rPr>
                <w:rFonts w:ascii="Times New Roman" w:hAnsi="Times New Roman"/>
                <w:b/>
                <w:sz w:val="24"/>
                <w:szCs w:val="24"/>
              </w:rPr>
            </w:pPr>
            <w:r>
              <w:rPr>
                <w:rFonts w:ascii="Times New Roman" w:hAnsi="Times New Roman"/>
                <w:b/>
                <w:sz w:val="24"/>
                <w:szCs w:val="24"/>
              </w:rPr>
              <w:t>Описание примерного содержания занятий</w:t>
            </w:r>
          </w:p>
        </w:tc>
        <w:tc>
          <w:tcPr>
            <w:tcW w:w="850" w:type="dxa"/>
            <w:vMerge w:val="restart"/>
          </w:tcPr>
          <w:p w14:paraId="04A28A4B" w14:textId="77777777" w:rsidR="00010A0F" w:rsidRDefault="00010A0F" w:rsidP="003B794E">
            <w:pPr>
              <w:ind w:right="-624"/>
              <w:rPr>
                <w:rFonts w:ascii="Times New Roman" w:hAnsi="Times New Roman"/>
                <w:b/>
                <w:sz w:val="24"/>
                <w:szCs w:val="24"/>
              </w:rPr>
            </w:pPr>
            <w:r w:rsidRPr="003C6F5F">
              <w:rPr>
                <w:rFonts w:ascii="Times New Roman" w:hAnsi="Times New Roman"/>
                <w:b/>
                <w:sz w:val="24"/>
                <w:szCs w:val="24"/>
              </w:rPr>
              <w:t>Кол-</w:t>
            </w:r>
          </w:p>
          <w:p w14:paraId="6AA00921" w14:textId="77777777" w:rsidR="00010A0F" w:rsidRPr="003C6F5F" w:rsidRDefault="00010A0F" w:rsidP="003B794E">
            <w:pPr>
              <w:ind w:right="-624"/>
              <w:rPr>
                <w:rFonts w:ascii="Times New Roman" w:hAnsi="Times New Roman"/>
                <w:b/>
                <w:sz w:val="24"/>
                <w:szCs w:val="24"/>
              </w:rPr>
            </w:pPr>
            <w:r w:rsidRPr="003C6F5F">
              <w:rPr>
                <w:rFonts w:ascii="Times New Roman" w:hAnsi="Times New Roman"/>
                <w:b/>
                <w:sz w:val="24"/>
                <w:szCs w:val="24"/>
              </w:rPr>
              <w:t xml:space="preserve">во </w:t>
            </w:r>
          </w:p>
          <w:p w14:paraId="188B256F" w14:textId="77777777" w:rsidR="00010A0F" w:rsidRPr="003C6F5F" w:rsidRDefault="00010A0F" w:rsidP="003B794E">
            <w:pPr>
              <w:ind w:right="-624"/>
              <w:rPr>
                <w:rFonts w:ascii="Times New Roman" w:hAnsi="Times New Roman"/>
                <w:b/>
                <w:sz w:val="24"/>
                <w:szCs w:val="24"/>
              </w:rPr>
            </w:pPr>
            <w:r w:rsidRPr="003C6F5F">
              <w:rPr>
                <w:rFonts w:ascii="Times New Roman" w:hAnsi="Times New Roman"/>
                <w:b/>
                <w:sz w:val="24"/>
                <w:szCs w:val="24"/>
              </w:rPr>
              <w:t>часов</w:t>
            </w:r>
          </w:p>
        </w:tc>
        <w:tc>
          <w:tcPr>
            <w:tcW w:w="1985" w:type="dxa"/>
            <w:gridSpan w:val="2"/>
          </w:tcPr>
          <w:p w14:paraId="2D27E320" w14:textId="77777777" w:rsidR="00010A0F" w:rsidRPr="003C6F5F" w:rsidRDefault="00010A0F" w:rsidP="003B794E">
            <w:pPr>
              <w:ind w:right="-624"/>
              <w:jc w:val="center"/>
              <w:rPr>
                <w:rFonts w:ascii="Times New Roman" w:hAnsi="Times New Roman"/>
                <w:b/>
                <w:sz w:val="24"/>
                <w:szCs w:val="24"/>
              </w:rPr>
            </w:pPr>
            <w:r w:rsidRPr="003C6F5F">
              <w:rPr>
                <w:rFonts w:ascii="Times New Roman" w:hAnsi="Times New Roman"/>
                <w:b/>
                <w:sz w:val="24"/>
                <w:szCs w:val="24"/>
              </w:rPr>
              <w:t>Дата</w:t>
            </w:r>
          </w:p>
        </w:tc>
      </w:tr>
      <w:tr w:rsidR="00010A0F" w:rsidRPr="003C6F5F" w14:paraId="654744E7" w14:textId="77777777" w:rsidTr="00010A0F">
        <w:tc>
          <w:tcPr>
            <w:tcW w:w="709" w:type="dxa"/>
            <w:vMerge/>
          </w:tcPr>
          <w:p w14:paraId="4FC05780" w14:textId="77777777" w:rsidR="00010A0F" w:rsidRPr="003C6F5F" w:rsidRDefault="00010A0F" w:rsidP="003B794E">
            <w:pPr>
              <w:ind w:right="-624"/>
              <w:rPr>
                <w:rFonts w:ascii="Times New Roman" w:hAnsi="Times New Roman"/>
                <w:b/>
                <w:sz w:val="24"/>
                <w:szCs w:val="24"/>
              </w:rPr>
            </w:pPr>
          </w:p>
        </w:tc>
        <w:tc>
          <w:tcPr>
            <w:tcW w:w="4537" w:type="dxa"/>
            <w:vMerge/>
          </w:tcPr>
          <w:p w14:paraId="20E9B254" w14:textId="77777777" w:rsidR="00010A0F" w:rsidRPr="003C6F5F" w:rsidRDefault="00010A0F" w:rsidP="003B794E">
            <w:pPr>
              <w:ind w:right="-624"/>
              <w:jc w:val="center"/>
              <w:rPr>
                <w:rFonts w:ascii="Times New Roman" w:hAnsi="Times New Roman"/>
                <w:b/>
                <w:sz w:val="24"/>
                <w:szCs w:val="24"/>
              </w:rPr>
            </w:pPr>
          </w:p>
        </w:tc>
        <w:tc>
          <w:tcPr>
            <w:tcW w:w="3260" w:type="dxa"/>
            <w:vMerge/>
          </w:tcPr>
          <w:p w14:paraId="406AF86A" w14:textId="77777777" w:rsidR="00010A0F" w:rsidRPr="003C6F5F" w:rsidRDefault="00010A0F" w:rsidP="003B794E">
            <w:pPr>
              <w:ind w:right="-624"/>
              <w:rPr>
                <w:rFonts w:ascii="Times New Roman" w:hAnsi="Times New Roman"/>
                <w:b/>
                <w:sz w:val="24"/>
                <w:szCs w:val="24"/>
              </w:rPr>
            </w:pPr>
          </w:p>
        </w:tc>
        <w:tc>
          <w:tcPr>
            <w:tcW w:w="850" w:type="dxa"/>
            <w:vMerge/>
          </w:tcPr>
          <w:p w14:paraId="62C8C150" w14:textId="77777777" w:rsidR="00010A0F" w:rsidRPr="003C6F5F" w:rsidRDefault="00010A0F" w:rsidP="003B794E">
            <w:pPr>
              <w:ind w:right="-624"/>
              <w:rPr>
                <w:rFonts w:ascii="Times New Roman" w:hAnsi="Times New Roman"/>
                <w:b/>
                <w:sz w:val="24"/>
                <w:szCs w:val="24"/>
              </w:rPr>
            </w:pPr>
          </w:p>
        </w:tc>
        <w:tc>
          <w:tcPr>
            <w:tcW w:w="993" w:type="dxa"/>
          </w:tcPr>
          <w:p w14:paraId="4AAD0CDA" w14:textId="77777777" w:rsidR="00010A0F" w:rsidRPr="003C6F5F" w:rsidRDefault="00010A0F" w:rsidP="003B794E">
            <w:pPr>
              <w:ind w:right="-624"/>
              <w:rPr>
                <w:rFonts w:ascii="Times New Roman" w:hAnsi="Times New Roman"/>
                <w:b/>
                <w:sz w:val="24"/>
                <w:szCs w:val="24"/>
              </w:rPr>
            </w:pPr>
            <w:r w:rsidRPr="003C6F5F">
              <w:rPr>
                <w:rFonts w:ascii="Times New Roman" w:hAnsi="Times New Roman"/>
                <w:b/>
                <w:sz w:val="24"/>
                <w:szCs w:val="24"/>
              </w:rPr>
              <w:t xml:space="preserve">По </w:t>
            </w:r>
          </w:p>
          <w:p w14:paraId="6BD2EB86" w14:textId="77777777" w:rsidR="00010A0F" w:rsidRPr="003C6F5F" w:rsidRDefault="00010A0F" w:rsidP="003B794E">
            <w:pPr>
              <w:ind w:right="-624"/>
              <w:rPr>
                <w:rFonts w:ascii="Times New Roman" w:hAnsi="Times New Roman"/>
                <w:b/>
                <w:sz w:val="24"/>
                <w:szCs w:val="24"/>
              </w:rPr>
            </w:pPr>
            <w:r w:rsidRPr="003C6F5F">
              <w:rPr>
                <w:rFonts w:ascii="Times New Roman" w:hAnsi="Times New Roman"/>
                <w:b/>
                <w:sz w:val="24"/>
                <w:szCs w:val="24"/>
              </w:rPr>
              <w:t>плану</w:t>
            </w:r>
          </w:p>
        </w:tc>
        <w:tc>
          <w:tcPr>
            <w:tcW w:w="992" w:type="dxa"/>
          </w:tcPr>
          <w:p w14:paraId="15A255D7" w14:textId="77777777" w:rsidR="00010A0F" w:rsidRPr="003C6F5F" w:rsidRDefault="00010A0F" w:rsidP="003B794E">
            <w:pPr>
              <w:ind w:right="-624"/>
              <w:rPr>
                <w:rFonts w:ascii="Times New Roman" w:hAnsi="Times New Roman"/>
                <w:b/>
                <w:sz w:val="24"/>
                <w:szCs w:val="24"/>
              </w:rPr>
            </w:pPr>
            <w:proofErr w:type="spellStart"/>
            <w:r w:rsidRPr="003C6F5F">
              <w:rPr>
                <w:rFonts w:ascii="Times New Roman" w:hAnsi="Times New Roman"/>
                <w:b/>
                <w:sz w:val="24"/>
                <w:szCs w:val="24"/>
              </w:rPr>
              <w:t>Факти</w:t>
            </w:r>
            <w:proofErr w:type="spellEnd"/>
          </w:p>
          <w:p w14:paraId="0FC3CAC9" w14:textId="77777777" w:rsidR="00010A0F" w:rsidRPr="003C6F5F" w:rsidRDefault="00010A0F" w:rsidP="003B794E">
            <w:pPr>
              <w:ind w:right="-624"/>
              <w:rPr>
                <w:rFonts w:ascii="Times New Roman" w:hAnsi="Times New Roman"/>
                <w:b/>
                <w:sz w:val="24"/>
                <w:szCs w:val="24"/>
              </w:rPr>
            </w:pPr>
            <w:r w:rsidRPr="003C6F5F">
              <w:rPr>
                <w:rFonts w:ascii="Times New Roman" w:hAnsi="Times New Roman"/>
                <w:b/>
                <w:sz w:val="24"/>
                <w:szCs w:val="24"/>
              </w:rPr>
              <w:t>чески</w:t>
            </w:r>
          </w:p>
        </w:tc>
      </w:tr>
      <w:tr w:rsidR="00010A0F" w:rsidRPr="003C6F5F" w14:paraId="4B706EC4" w14:textId="77777777" w:rsidTr="00010A0F">
        <w:tc>
          <w:tcPr>
            <w:tcW w:w="709" w:type="dxa"/>
          </w:tcPr>
          <w:p w14:paraId="7A2B417C" w14:textId="77777777" w:rsidR="00010A0F" w:rsidRPr="003C6F5F" w:rsidRDefault="00010A0F" w:rsidP="003B794E">
            <w:pPr>
              <w:ind w:right="-624"/>
              <w:rPr>
                <w:rFonts w:ascii="Times New Roman" w:hAnsi="Times New Roman"/>
                <w:sz w:val="24"/>
                <w:szCs w:val="24"/>
              </w:rPr>
            </w:pPr>
          </w:p>
        </w:tc>
        <w:tc>
          <w:tcPr>
            <w:tcW w:w="4537" w:type="dxa"/>
          </w:tcPr>
          <w:p w14:paraId="687C1DA4" w14:textId="77777777" w:rsidR="00010A0F" w:rsidRPr="003C6F5F" w:rsidRDefault="00010A0F" w:rsidP="003B794E">
            <w:pPr>
              <w:ind w:right="-624"/>
              <w:rPr>
                <w:rFonts w:ascii="Times New Roman" w:hAnsi="Times New Roman"/>
                <w:b/>
                <w:sz w:val="24"/>
                <w:szCs w:val="24"/>
              </w:rPr>
            </w:pPr>
            <w:r w:rsidRPr="003C6F5F">
              <w:rPr>
                <w:rFonts w:ascii="Times New Roman" w:hAnsi="Times New Roman"/>
                <w:b/>
                <w:sz w:val="24"/>
                <w:szCs w:val="24"/>
              </w:rPr>
              <w:t>Раздел 1. Танец в жизни человека.</w:t>
            </w:r>
          </w:p>
        </w:tc>
        <w:tc>
          <w:tcPr>
            <w:tcW w:w="3260" w:type="dxa"/>
          </w:tcPr>
          <w:p w14:paraId="7C8A167C" w14:textId="77777777" w:rsidR="00010A0F" w:rsidRPr="003C6F5F" w:rsidRDefault="00010A0F" w:rsidP="003B794E">
            <w:pPr>
              <w:ind w:right="-624"/>
              <w:jc w:val="center"/>
              <w:rPr>
                <w:rFonts w:ascii="Times New Roman" w:hAnsi="Times New Roman"/>
                <w:b/>
                <w:sz w:val="24"/>
                <w:szCs w:val="24"/>
              </w:rPr>
            </w:pPr>
          </w:p>
        </w:tc>
        <w:tc>
          <w:tcPr>
            <w:tcW w:w="850" w:type="dxa"/>
          </w:tcPr>
          <w:p w14:paraId="588D8131" w14:textId="77777777" w:rsidR="00010A0F" w:rsidRPr="003C6F5F" w:rsidRDefault="003B794E" w:rsidP="003B794E">
            <w:pPr>
              <w:ind w:right="-624"/>
              <w:rPr>
                <w:rFonts w:ascii="Times New Roman" w:hAnsi="Times New Roman"/>
                <w:b/>
                <w:sz w:val="24"/>
                <w:szCs w:val="24"/>
              </w:rPr>
            </w:pPr>
            <w:r>
              <w:rPr>
                <w:rFonts w:ascii="Times New Roman" w:hAnsi="Times New Roman"/>
                <w:b/>
                <w:sz w:val="24"/>
                <w:szCs w:val="24"/>
              </w:rPr>
              <w:t>12</w:t>
            </w:r>
          </w:p>
        </w:tc>
        <w:tc>
          <w:tcPr>
            <w:tcW w:w="993" w:type="dxa"/>
          </w:tcPr>
          <w:p w14:paraId="47A20F3D" w14:textId="77777777" w:rsidR="00010A0F" w:rsidRPr="003C6F5F" w:rsidRDefault="00010A0F" w:rsidP="003B794E">
            <w:pPr>
              <w:ind w:right="-624"/>
              <w:jc w:val="center"/>
              <w:rPr>
                <w:rFonts w:ascii="Times New Roman" w:hAnsi="Times New Roman"/>
                <w:b/>
                <w:sz w:val="24"/>
                <w:szCs w:val="24"/>
              </w:rPr>
            </w:pPr>
          </w:p>
        </w:tc>
        <w:tc>
          <w:tcPr>
            <w:tcW w:w="992" w:type="dxa"/>
          </w:tcPr>
          <w:p w14:paraId="2F2F7A37" w14:textId="77777777" w:rsidR="00010A0F" w:rsidRPr="003C6F5F" w:rsidRDefault="00010A0F" w:rsidP="003B794E">
            <w:pPr>
              <w:ind w:right="-624"/>
              <w:jc w:val="center"/>
              <w:rPr>
                <w:rFonts w:ascii="Times New Roman" w:hAnsi="Times New Roman"/>
                <w:b/>
                <w:sz w:val="24"/>
                <w:szCs w:val="24"/>
              </w:rPr>
            </w:pPr>
          </w:p>
        </w:tc>
      </w:tr>
      <w:tr w:rsidR="00010A0F" w:rsidRPr="003C6F5F" w14:paraId="6CAACE27" w14:textId="77777777" w:rsidTr="00010A0F">
        <w:tc>
          <w:tcPr>
            <w:tcW w:w="709" w:type="dxa"/>
          </w:tcPr>
          <w:p w14:paraId="3356266D"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1</w:t>
            </w:r>
          </w:p>
        </w:tc>
        <w:tc>
          <w:tcPr>
            <w:tcW w:w="4537" w:type="dxa"/>
          </w:tcPr>
          <w:p w14:paraId="0B0CF98B" w14:textId="77777777" w:rsidR="00010A0F" w:rsidRDefault="00010A0F" w:rsidP="003B794E">
            <w:pPr>
              <w:ind w:right="-624"/>
              <w:rPr>
                <w:rFonts w:ascii="Times New Roman" w:hAnsi="Times New Roman"/>
                <w:sz w:val="24"/>
                <w:szCs w:val="24"/>
              </w:rPr>
            </w:pPr>
            <w:r w:rsidRPr="003C6F5F">
              <w:rPr>
                <w:rFonts w:ascii="Times New Roman" w:hAnsi="Times New Roman"/>
                <w:sz w:val="24"/>
                <w:szCs w:val="24"/>
              </w:rPr>
              <w:t xml:space="preserve">Вводное занятие. ИОТ. Истоки </w:t>
            </w:r>
          </w:p>
          <w:p w14:paraId="0BCE0A16"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возникновения танца</w:t>
            </w:r>
          </w:p>
        </w:tc>
        <w:tc>
          <w:tcPr>
            <w:tcW w:w="3260" w:type="dxa"/>
          </w:tcPr>
          <w:p w14:paraId="7A65B77E" w14:textId="77777777" w:rsidR="00010A0F" w:rsidRDefault="00010A0F" w:rsidP="003B794E">
            <w:pPr>
              <w:ind w:right="-624"/>
              <w:rPr>
                <w:rFonts w:ascii="Times New Roman" w:hAnsi="Times New Roman"/>
                <w:sz w:val="24"/>
                <w:szCs w:val="24"/>
              </w:rPr>
            </w:pPr>
            <w:r>
              <w:rPr>
                <w:rFonts w:ascii="Times New Roman" w:hAnsi="Times New Roman"/>
                <w:sz w:val="24"/>
                <w:szCs w:val="24"/>
              </w:rPr>
              <w:t>Знакомство с детьми,  ознакомление учащихся с ТБ</w:t>
            </w:r>
          </w:p>
          <w:p w14:paraId="2B3D643F" w14:textId="77777777" w:rsidR="00010A0F" w:rsidRDefault="00010A0F" w:rsidP="003B794E">
            <w:pPr>
              <w:ind w:right="-624"/>
              <w:rPr>
                <w:rFonts w:ascii="Times New Roman" w:hAnsi="Times New Roman"/>
                <w:sz w:val="24"/>
                <w:szCs w:val="24"/>
              </w:rPr>
            </w:pPr>
            <w:r>
              <w:rPr>
                <w:rFonts w:ascii="Times New Roman" w:hAnsi="Times New Roman"/>
                <w:sz w:val="24"/>
                <w:szCs w:val="24"/>
              </w:rPr>
              <w:t xml:space="preserve"> и планом работы кружка на</w:t>
            </w:r>
          </w:p>
          <w:p w14:paraId="6D3B87F2" w14:textId="77777777" w:rsidR="00010A0F" w:rsidRPr="003C6F5F" w:rsidRDefault="00010A0F" w:rsidP="003B794E">
            <w:pPr>
              <w:ind w:right="-624"/>
              <w:rPr>
                <w:rFonts w:ascii="Times New Roman" w:hAnsi="Times New Roman"/>
                <w:sz w:val="24"/>
                <w:szCs w:val="24"/>
              </w:rPr>
            </w:pPr>
            <w:r>
              <w:rPr>
                <w:rFonts w:ascii="Times New Roman" w:hAnsi="Times New Roman"/>
                <w:sz w:val="24"/>
                <w:szCs w:val="24"/>
              </w:rPr>
              <w:t xml:space="preserve"> год</w:t>
            </w:r>
          </w:p>
        </w:tc>
        <w:tc>
          <w:tcPr>
            <w:tcW w:w="850" w:type="dxa"/>
          </w:tcPr>
          <w:p w14:paraId="1FDB3E8F"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1</w:t>
            </w:r>
          </w:p>
        </w:tc>
        <w:tc>
          <w:tcPr>
            <w:tcW w:w="993" w:type="dxa"/>
          </w:tcPr>
          <w:p w14:paraId="38FBC04D" w14:textId="77777777" w:rsidR="00010A0F" w:rsidRPr="007B2678" w:rsidRDefault="00010A0F" w:rsidP="003B794E">
            <w:pPr>
              <w:ind w:right="-624"/>
              <w:rPr>
                <w:rFonts w:ascii="Times New Roman" w:hAnsi="Times New Roman"/>
                <w:sz w:val="24"/>
                <w:szCs w:val="24"/>
              </w:rPr>
            </w:pPr>
          </w:p>
        </w:tc>
        <w:tc>
          <w:tcPr>
            <w:tcW w:w="992" w:type="dxa"/>
          </w:tcPr>
          <w:p w14:paraId="2D0D2756" w14:textId="77777777" w:rsidR="00010A0F" w:rsidRPr="003C6F5F" w:rsidRDefault="00010A0F" w:rsidP="003B794E">
            <w:pPr>
              <w:ind w:right="-624"/>
              <w:jc w:val="center"/>
              <w:rPr>
                <w:rFonts w:ascii="Times New Roman" w:hAnsi="Times New Roman"/>
                <w:b/>
                <w:sz w:val="24"/>
                <w:szCs w:val="24"/>
              </w:rPr>
            </w:pPr>
          </w:p>
        </w:tc>
      </w:tr>
      <w:tr w:rsidR="00010A0F" w:rsidRPr="003C6F5F" w14:paraId="7C84D21A" w14:textId="77777777" w:rsidTr="00010A0F">
        <w:tc>
          <w:tcPr>
            <w:tcW w:w="709" w:type="dxa"/>
          </w:tcPr>
          <w:p w14:paraId="6FB3AC0B"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2</w:t>
            </w:r>
          </w:p>
        </w:tc>
        <w:tc>
          <w:tcPr>
            <w:tcW w:w="4537" w:type="dxa"/>
          </w:tcPr>
          <w:p w14:paraId="5ADC2831"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Первый танец человека. Диагностика</w:t>
            </w:r>
          </w:p>
        </w:tc>
        <w:tc>
          <w:tcPr>
            <w:tcW w:w="3260" w:type="dxa"/>
          </w:tcPr>
          <w:p w14:paraId="4AFEC5ED" w14:textId="77777777" w:rsidR="00010A0F" w:rsidRPr="003C6F5F" w:rsidRDefault="00010A0F" w:rsidP="003B794E">
            <w:pPr>
              <w:ind w:right="-624"/>
              <w:rPr>
                <w:rFonts w:ascii="Times New Roman" w:hAnsi="Times New Roman"/>
                <w:sz w:val="24"/>
                <w:szCs w:val="24"/>
              </w:rPr>
            </w:pPr>
            <w:r>
              <w:rPr>
                <w:rFonts w:ascii="Times New Roman" w:hAnsi="Times New Roman"/>
                <w:sz w:val="24"/>
                <w:szCs w:val="24"/>
              </w:rPr>
              <w:t>Возникновение первого танца. Поведение диагностики</w:t>
            </w:r>
          </w:p>
        </w:tc>
        <w:tc>
          <w:tcPr>
            <w:tcW w:w="850" w:type="dxa"/>
          </w:tcPr>
          <w:p w14:paraId="2AFC050B"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1</w:t>
            </w:r>
          </w:p>
        </w:tc>
        <w:tc>
          <w:tcPr>
            <w:tcW w:w="993" w:type="dxa"/>
          </w:tcPr>
          <w:p w14:paraId="215A38B6" w14:textId="77777777" w:rsidR="00010A0F" w:rsidRPr="007B2678" w:rsidRDefault="00010A0F" w:rsidP="003B794E">
            <w:pPr>
              <w:ind w:right="-624"/>
              <w:rPr>
                <w:rFonts w:ascii="Times New Roman" w:hAnsi="Times New Roman"/>
                <w:sz w:val="24"/>
                <w:szCs w:val="24"/>
              </w:rPr>
            </w:pPr>
          </w:p>
        </w:tc>
        <w:tc>
          <w:tcPr>
            <w:tcW w:w="992" w:type="dxa"/>
          </w:tcPr>
          <w:p w14:paraId="1D3E5D0F" w14:textId="77777777" w:rsidR="00010A0F" w:rsidRPr="003C6F5F" w:rsidRDefault="00010A0F" w:rsidP="003B794E">
            <w:pPr>
              <w:ind w:right="-624"/>
              <w:jc w:val="center"/>
              <w:rPr>
                <w:rFonts w:ascii="Times New Roman" w:hAnsi="Times New Roman"/>
                <w:b/>
                <w:sz w:val="24"/>
                <w:szCs w:val="24"/>
              </w:rPr>
            </w:pPr>
          </w:p>
        </w:tc>
      </w:tr>
      <w:tr w:rsidR="00010A0F" w:rsidRPr="003C6F5F" w14:paraId="734ECFAD" w14:textId="77777777" w:rsidTr="00010A0F">
        <w:tc>
          <w:tcPr>
            <w:tcW w:w="709" w:type="dxa"/>
          </w:tcPr>
          <w:p w14:paraId="0E7D1E7E"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3</w:t>
            </w:r>
          </w:p>
        </w:tc>
        <w:tc>
          <w:tcPr>
            <w:tcW w:w="4537" w:type="dxa"/>
          </w:tcPr>
          <w:p w14:paraId="710782BD"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Народный танец</w:t>
            </w:r>
          </w:p>
        </w:tc>
        <w:tc>
          <w:tcPr>
            <w:tcW w:w="3260" w:type="dxa"/>
          </w:tcPr>
          <w:p w14:paraId="482F8AFD" w14:textId="77777777" w:rsidR="00010A0F" w:rsidRDefault="00010A0F" w:rsidP="003B794E">
            <w:pPr>
              <w:ind w:right="-624"/>
              <w:rPr>
                <w:rFonts w:ascii="Times New Roman" w:hAnsi="Times New Roman"/>
                <w:sz w:val="24"/>
                <w:szCs w:val="24"/>
              </w:rPr>
            </w:pPr>
            <w:r>
              <w:rPr>
                <w:rFonts w:ascii="Times New Roman" w:hAnsi="Times New Roman"/>
                <w:sz w:val="24"/>
                <w:szCs w:val="24"/>
              </w:rPr>
              <w:t>Возникновение народного</w:t>
            </w:r>
          </w:p>
          <w:p w14:paraId="62F3EF57" w14:textId="77777777" w:rsidR="00010A0F" w:rsidRPr="003C6F5F" w:rsidRDefault="00010A0F" w:rsidP="003B794E">
            <w:pPr>
              <w:ind w:right="-624"/>
              <w:rPr>
                <w:rFonts w:ascii="Times New Roman" w:hAnsi="Times New Roman"/>
                <w:sz w:val="24"/>
                <w:szCs w:val="24"/>
              </w:rPr>
            </w:pPr>
            <w:r>
              <w:rPr>
                <w:rFonts w:ascii="Times New Roman" w:hAnsi="Times New Roman"/>
                <w:sz w:val="24"/>
                <w:szCs w:val="24"/>
              </w:rPr>
              <w:t xml:space="preserve"> танца</w:t>
            </w:r>
          </w:p>
        </w:tc>
        <w:tc>
          <w:tcPr>
            <w:tcW w:w="850" w:type="dxa"/>
          </w:tcPr>
          <w:p w14:paraId="4331B7DE"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1</w:t>
            </w:r>
          </w:p>
        </w:tc>
        <w:tc>
          <w:tcPr>
            <w:tcW w:w="993" w:type="dxa"/>
          </w:tcPr>
          <w:p w14:paraId="6567A2A0" w14:textId="77777777" w:rsidR="00010A0F" w:rsidRPr="007B2678" w:rsidRDefault="00010A0F" w:rsidP="003B794E">
            <w:pPr>
              <w:ind w:right="-624"/>
              <w:rPr>
                <w:rFonts w:ascii="Times New Roman" w:hAnsi="Times New Roman"/>
                <w:sz w:val="24"/>
                <w:szCs w:val="24"/>
              </w:rPr>
            </w:pPr>
          </w:p>
        </w:tc>
        <w:tc>
          <w:tcPr>
            <w:tcW w:w="992" w:type="dxa"/>
          </w:tcPr>
          <w:p w14:paraId="53D6D24E" w14:textId="77777777" w:rsidR="00010A0F" w:rsidRPr="007B2678" w:rsidRDefault="00010A0F" w:rsidP="003B794E">
            <w:pPr>
              <w:ind w:right="-624"/>
              <w:rPr>
                <w:rFonts w:ascii="Times New Roman" w:hAnsi="Times New Roman"/>
                <w:sz w:val="24"/>
                <w:szCs w:val="24"/>
              </w:rPr>
            </w:pPr>
          </w:p>
        </w:tc>
      </w:tr>
      <w:tr w:rsidR="00010A0F" w:rsidRPr="003C6F5F" w14:paraId="67817686" w14:textId="77777777" w:rsidTr="00010A0F">
        <w:tc>
          <w:tcPr>
            <w:tcW w:w="709" w:type="dxa"/>
          </w:tcPr>
          <w:p w14:paraId="31821BC8"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4-6</w:t>
            </w:r>
          </w:p>
        </w:tc>
        <w:tc>
          <w:tcPr>
            <w:tcW w:w="4537" w:type="dxa"/>
          </w:tcPr>
          <w:p w14:paraId="67708BEA"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Изучение элементов танца</w:t>
            </w:r>
          </w:p>
        </w:tc>
        <w:tc>
          <w:tcPr>
            <w:tcW w:w="3260" w:type="dxa"/>
          </w:tcPr>
          <w:p w14:paraId="63B47C0D" w14:textId="77777777" w:rsidR="00010A0F" w:rsidRPr="003C6F5F" w:rsidRDefault="00010A0F" w:rsidP="003B794E">
            <w:pPr>
              <w:ind w:right="-624"/>
              <w:rPr>
                <w:rFonts w:ascii="Times New Roman" w:hAnsi="Times New Roman"/>
                <w:sz w:val="24"/>
                <w:szCs w:val="24"/>
              </w:rPr>
            </w:pPr>
            <w:r>
              <w:rPr>
                <w:rFonts w:ascii="Times New Roman" w:hAnsi="Times New Roman"/>
                <w:sz w:val="24"/>
                <w:szCs w:val="24"/>
              </w:rPr>
              <w:t>Изучение упражнений, фигур танца</w:t>
            </w:r>
          </w:p>
        </w:tc>
        <w:tc>
          <w:tcPr>
            <w:tcW w:w="850" w:type="dxa"/>
          </w:tcPr>
          <w:p w14:paraId="1E07FC15"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3</w:t>
            </w:r>
          </w:p>
        </w:tc>
        <w:tc>
          <w:tcPr>
            <w:tcW w:w="993" w:type="dxa"/>
          </w:tcPr>
          <w:p w14:paraId="335E60AF" w14:textId="77777777" w:rsidR="00010A0F" w:rsidRPr="007B2678" w:rsidRDefault="00010A0F" w:rsidP="003B794E">
            <w:pPr>
              <w:ind w:right="-624"/>
              <w:rPr>
                <w:rFonts w:ascii="Times New Roman" w:hAnsi="Times New Roman"/>
                <w:sz w:val="24"/>
                <w:szCs w:val="24"/>
              </w:rPr>
            </w:pPr>
          </w:p>
        </w:tc>
        <w:tc>
          <w:tcPr>
            <w:tcW w:w="992" w:type="dxa"/>
          </w:tcPr>
          <w:p w14:paraId="46AFF61C" w14:textId="77777777" w:rsidR="00010A0F" w:rsidRPr="003C6F5F" w:rsidRDefault="00010A0F" w:rsidP="003B794E">
            <w:pPr>
              <w:ind w:right="-624"/>
              <w:jc w:val="center"/>
              <w:rPr>
                <w:rFonts w:ascii="Times New Roman" w:hAnsi="Times New Roman"/>
                <w:b/>
                <w:sz w:val="24"/>
                <w:szCs w:val="24"/>
              </w:rPr>
            </w:pPr>
          </w:p>
        </w:tc>
      </w:tr>
      <w:tr w:rsidR="00010A0F" w:rsidRPr="003C6F5F" w14:paraId="3AFE9AD0" w14:textId="77777777" w:rsidTr="00010A0F">
        <w:tc>
          <w:tcPr>
            <w:tcW w:w="709" w:type="dxa"/>
          </w:tcPr>
          <w:p w14:paraId="6CACD129"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7</w:t>
            </w:r>
          </w:p>
        </w:tc>
        <w:tc>
          <w:tcPr>
            <w:tcW w:w="4537" w:type="dxa"/>
          </w:tcPr>
          <w:p w14:paraId="3CE113F8"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Закрепление</w:t>
            </w:r>
          </w:p>
        </w:tc>
        <w:tc>
          <w:tcPr>
            <w:tcW w:w="3260" w:type="dxa"/>
          </w:tcPr>
          <w:p w14:paraId="21C7F786" w14:textId="77777777" w:rsidR="00010A0F" w:rsidRPr="003C6F5F" w:rsidRDefault="00010A0F" w:rsidP="003B794E">
            <w:pPr>
              <w:ind w:right="-624"/>
              <w:rPr>
                <w:rFonts w:ascii="Times New Roman" w:hAnsi="Times New Roman"/>
                <w:sz w:val="24"/>
                <w:szCs w:val="24"/>
              </w:rPr>
            </w:pPr>
            <w:r>
              <w:rPr>
                <w:rFonts w:ascii="Times New Roman" w:hAnsi="Times New Roman"/>
                <w:sz w:val="24"/>
                <w:szCs w:val="24"/>
              </w:rPr>
              <w:t>Закрепление приобретенных навыков, отработка элементов</w:t>
            </w:r>
          </w:p>
        </w:tc>
        <w:tc>
          <w:tcPr>
            <w:tcW w:w="850" w:type="dxa"/>
          </w:tcPr>
          <w:p w14:paraId="0F6F8EC6"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1</w:t>
            </w:r>
          </w:p>
        </w:tc>
        <w:tc>
          <w:tcPr>
            <w:tcW w:w="993" w:type="dxa"/>
          </w:tcPr>
          <w:p w14:paraId="45C4F328" w14:textId="77777777" w:rsidR="00010A0F" w:rsidRPr="007B2678" w:rsidRDefault="00010A0F" w:rsidP="003B794E">
            <w:pPr>
              <w:ind w:right="-624"/>
              <w:rPr>
                <w:rFonts w:ascii="Times New Roman" w:hAnsi="Times New Roman"/>
                <w:sz w:val="24"/>
                <w:szCs w:val="24"/>
              </w:rPr>
            </w:pPr>
          </w:p>
        </w:tc>
        <w:tc>
          <w:tcPr>
            <w:tcW w:w="992" w:type="dxa"/>
          </w:tcPr>
          <w:p w14:paraId="2FB12C56" w14:textId="77777777" w:rsidR="00010A0F" w:rsidRPr="003C6F5F" w:rsidRDefault="00010A0F" w:rsidP="003B794E">
            <w:pPr>
              <w:ind w:right="-624"/>
              <w:jc w:val="center"/>
              <w:rPr>
                <w:rFonts w:ascii="Times New Roman" w:hAnsi="Times New Roman"/>
                <w:b/>
                <w:sz w:val="24"/>
                <w:szCs w:val="24"/>
              </w:rPr>
            </w:pPr>
          </w:p>
        </w:tc>
      </w:tr>
      <w:tr w:rsidR="00010A0F" w:rsidRPr="003C6F5F" w14:paraId="41A8EFF6" w14:textId="77777777" w:rsidTr="00010A0F">
        <w:tc>
          <w:tcPr>
            <w:tcW w:w="709" w:type="dxa"/>
          </w:tcPr>
          <w:p w14:paraId="5485E08C"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8</w:t>
            </w:r>
          </w:p>
        </w:tc>
        <w:tc>
          <w:tcPr>
            <w:tcW w:w="4537" w:type="dxa"/>
          </w:tcPr>
          <w:p w14:paraId="2F044389"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Гимнастический этюд</w:t>
            </w:r>
          </w:p>
        </w:tc>
        <w:tc>
          <w:tcPr>
            <w:tcW w:w="3260" w:type="dxa"/>
          </w:tcPr>
          <w:p w14:paraId="519FAF18" w14:textId="77777777" w:rsidR="00010A0F" w:rsidRDefault="00010A0F" w:rsidP="003B794E">
            <w:pPr>
              <w:ind w:right="-624"/>
              <w:rPr>
                <w:rFonts w:ascii="Times New Roman" w:hAnsi="Times New Roman"/>
                <w:sz w:val="24"/>
                <w:szCs w:val="24"/>
              </w:rPr>
            </w:pPr>
            <w:r>
              <w:rPr>
                <w:rFonts w:ascii="Times New Roman" w:hAnsi="Times New Roman"/>
                <w:sz w:val="24"/>
                <w:szCs w:val="24"/>
              </w:rPr>
              <w:t xml:space="preserve">Понятие «гимнастика», ознакомление с </w:t>
            </w:r>
            <w:proofErr w:type="spellStart"/>
            <w:r>
              <w:rPr>
                <w:rFonts w:ascii="Times New Roman" w:hAnsi="Times New Roman"/>
                <w:sz w:val="24"/>
                <w:szCs w:val="24"/>
              </w:rPr>
              <w:t>гимнастичес</w:t>
            </w:r>
            <w:proofErr w:type="spellEnd"/>
          </w:p>
          <w:p w14:paraId="760CFAC4" w14:textId="77777777" w:rsidR="00010A0F" w:rsidRPr="003C6F5F" w:rsidRDefault="00010A0F" w:rsidP="003B794E">
            <w:pPr>
              <w:ind w:right="-624"/>
              <w:rPr>
                <w:rFonts w:ascii="Times New Roman" w:hAnsi="Times New Roman"/>
                <w:sz w:val="24"/>
                <w:szCs w:val="24"/>
              </w:rPr>
            </w:pPr>
            <w:r>
              <w:rPr>
                <w:rFonts w:ascii="Times New Roman" w:hAnsi="Times New Roman"/>
                <w:sz w:val="24"/>
                <w:szCs w:val="24"/>
              </w:rPr>
              <w:t>ким этюдом</w:t>
            </w:r>
          </w:p>
        </w:tc>
        <w:tc>
          <w:tcPr>
            <w:tcW w:w="850" w:type="dxa"/>
          </w:tcPr>
          <w:p w14:paraId="6AFD233E"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1</w:t>
            </w:r>
          </w:p>
        </w:tc>
        <w:tc>
          <w:tcPr>
            <w:tcW w:w="993" w:type="dxa"/>
          </w:tcPr>
          <w:p w14:paraId="0C3DED0D" w14:textId="77777777" w:rsidR="00010A0F" w:rsidRPr="007B2678" w:rsidRDefault="00010A0F" w:rsidP="003B794E">
            <w:pPr>
              <w:ind w:right="-624"/>
              <w:rPr>
                <w:rFonts w:ascii="Times New Roman" w:hAnsi="Times New Roman"/>
                <w:sz w:val="24"/>
                <w:szCs w:val="24"/>
              </w:rPr>
            </w:pPr>
          </w:p>
        </w:tc>
        <w:tc>
          <w:tcPr>
            <w:tcW w:w="992" w:type="dxa"/>
          </w:tcPr>
          <w:p w14:paraId="3EBBB203" w14:textId="77777777" w:rsidR="00010A0F" w:rsidRPr="003C6F5F" w:rsidRDefault="00010A0F" w:rsidP="003B794E">
            <w:pPr>
              <w:ind w:right="-624"/>
              <w:jc w:val="center"/>
              <w:rPr>
                <w:rFonts w:ascii="Times New Roman" w:hAnsi="Times New Roman"/>
                <w:b/>
                <w:sz w:val="24"/>
                <w:szCs w:val="24"/>
              </w:rPr>
            </w:pPr>
          </w:p>
        </w:tc>
      </w:tr>
      <w:tr w:rsidR="00010A0F" w:rsidRPr="003C6F5F" w14:paraId="7DD3100E" w14:textId="77777777" w:rsidTr="00010A0F">
        <w:tc>
          <w:tcPr>
            <w:tcW w:w="709" w:type="dxa"/>
          </w:tcPr>
          <w:p w14:paraId="090A862A"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9-11</w:t>
            </w:r>
          </w:p>
        </w:tc>
        <w:tc>
          <w:tcPr>
            <w:tcW w:w="4537" w:type="dxa"/>
          </w:tcPr>
          <w:p w14:paraId="73C9ABE8" w14:textId="77777777" w:rsidR="00010A0F" w:rsidRDefault="00010A0F" w:rsidP="003B794E">
            <w:pPr>
              <w:ind w:right="-624"/>
              <w:rPr>
                <w:rFonts w:ascii="Times New Roman" w:hAnsi="Times New Roman"/>
                <w:sz w:val="24"/>
                <w:szCs w:val="24"/>
              </w:rPr>
            </w:pPr>
            <w:r w:rsidRPr="003C6F5F">
              <w:rPr>
                <w:rFonts w:ascii="Times New Roman" w:hAnsi="Times New Roman"/>
                <w:sz w:val="24"/>
                <w:szCs w:val="24"/>
              </w:rPr>
              <w:t>Элементы «кольцо», «шпагат», «мостик»</w:t>
            </w:r>
            <w:r>
              <w:rPr>
                <w:rFonts w:ascii="Times New Roman" w:hAnsi="Times New Roman"/>
                <w:sz w:val="24"/>
                <w:szCs w:val="24"/>
              </w:rPr>
              <w:t>,</w:t>
            </w:r>
          </w:p>
          <w:p w14:paraId="1AD4DB65" w14:textId="77777777" w:rsidR="00010A0F" w:rsidRPr="003C6F5F" w:rsidRDefault="00010A0F" w:rsidP="003B794E">
            <w:pPr>
              <w:ind w:right="-624"/>
              <w:rPr>
                <w:rFonts w:ascii="Times New Roman" w:hAnsi="Times New Roman"/>
                <w:sz w:val="24"/>
                <w:szCs w:val="24"/>
              </w:rPr>
            </w:pPr>
            <w:r>
              <w:rPr>
                <w:rFonts w:ascii="Times New Roman" w:hAnsi="Times New Roman"/>
                <w:sz w:val="24"/>
                <w:szCs w:val="24"/>
              </w:rPr>
              <w:t>«колесо»</w:t>
            </w:r>
          </w:p>
        </w:tc>
        <w:tc>
          <w:tcPr>
            <w:tcW w:w="3260" w:type="dxa"/>
          </w:tcPr>
          <w:p w14:paraId="72F16BC2" w14:textId="77777777" w:rsidR="00010A0F" w:rsidRPr="003C6F5F" w:rsidRDefault="00010A0F" w:rsidP="003B794E">
            <w:pPr>
              <w:ind w:right="-624"/>
              <w:rPr>
                <w:rFonts w:ascii="Times New Roman" w:hAnsi="Times New Roman"/>
                <w:sz w:val="24"/>
                <w:szCs w:val="24"/>
              </w:rPr>
            </w:pPr>
            <w:r>
              <w:rPr>
                <w:rFonts w:ascii="Times New Roman" w:hAnsi="Times New Roman"/>
                <w:sz w:val="24"/>
                <w:szCs w:val="24"/>
              </w:rPr>
              <w:t xml:space="preserve">Изучение элементов </w:t>
            </w:r>
            <w:r w:rsidRPr="003C6F5F">
              <w:rPr>
                <w:rFonts w:ascii="Times New Roman" w:hAnsi="Times New Roman"/>
                <w:sz w:val="24"/>
                <w:szCs w:val="24"/>
              </w:rPr>
              <w:t>«кольцо», «шпагат», «мостик»</w:t>
            </w:r>
            <w:r>
              <w:rPr>
                <w:rFonts w:ascii="Times New Roman" w:hAnsi="Times New Roman"/>
                <w:sz w:val="24"/>
                <w:szCs w:val="24"/>
              </w:rPr>
              <w:t>, «колесо»</w:t>
            </w:r>
          </w:p>
        </w:tc>
        <w:tc>
          <w:tcPr>
            <w:tcW w:w="850" w:type="dxa"/>
          </w:tcPr>
          <w:p w14:paraId="32BFE8EA"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3</w:t>
            </w:r>
          </w:p>
        </w:tc>
        <w:tc>
          <w:tcPr>
            <w:tcW w:w="993" w:type="dxa"/>
          </w:tcPr>
          <w:p w14:paraId="0757212B" w14:textId="77777777" w:rsidR="00010A0F" w:rsidRPr="007B2678" w:rsidRDefault="00010A0F" w:rsidP="003B794E">
            <w:pPr>
              <w:ind w:right="-624"/>
              <w:rPr>
                <w:rFonts w:ascii="Times New Roman" w:hAnsi="Times New Roman"/>
                <w:sz w:val="24"/>
                <w:szCs w:val="24"/>
              </w:rPr>
            </w:pPr>
          </w:p>
        </w:tc>
        <w:tc>
          <w:tcPr>
            <w:tcW w:w="992" w:type="dxa"/>
          </w:tcPr>
          <w:p w14:paraId="34A01F07" w14:textId="77777777" w:rsidR="00010A0F" w:rsidRPr="003C6F5F" w:rsidRDefault="00010A0F" w:rsidP="003B794E">
            <w:pPr>
              <w:ind w:right="-624"/>
              <w:jc w:val="center"/>
              <w:rPr>
                <w:rFonts w:ascii="Times New Roman" w:hAnsi="Times New Roman"/>
                <w:b/>
                <w:sz w:val="24"/>
                <w:szCs w:val="24"/>
              </w:rPr>
            </w:pPr>
          </w:p>
        </w:tc>
      </w:tr>
      <w:tr w:rsidR="00010A0F" w:rsidRPr="003C6F5F" w14:paraId="1E558070" w14:textId="77777777" w:rsidTr="00010A0F">
        <w:tc>
          <w:tcPr>
            <w:tcW w:w="709" w:type="dxa"/>
          </w:tcPr>
          <w:p w14:paraId="251BD1FD"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12</w:t>
            </w:r>
          </w:p>
        </w:tc>
        <w:tc>
          <w:tcPr>
            <w:tcW w:w="4537" w:type="dxa"/>
          </w:tcPr>
          <w:p w14:paraId="375395C7"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Закрепление</w:t>
            </w:r>
          </w:p>
        </w:tc>
        <w:tc>
          <w:tcPr>
            <w:tcW w:w="3260" w:type="dxa"/>
          </w:tcPr>
          <w:p w14:paraId="1CA5B5FB" w14:textId="77777777" w:rsidR="00010A0F" w:rsidRPr="003C6F5F" w:rsidRDefault="00010A0F" w:rsidP="003B794E">
            <w:pPr>
              <w:ind w:right="-624"/>
              <w:rPr>
                <w:rFonts w:ascii="Times New Roman" w:hAnsi="Times New Roman"/>
                <w:sz w:val="24"/>
                <w:szCs w:val="24"/>
              </w:rPr>
            </w:pPr>
            <w:r>
              <w:rPr>
                <w:rFonts w:ascii="Times New Roman" w:hAnsi="Times New Roman"/>
                <w:sz w:val="24"/>
                <w:szCs w:val="24"/>
              </w:rPr>
              <w:t>Закрепление навыков</w:t>
            </w:r>
          </w:p>
        </w:tc>
        <w:tc>
          <w:tcPr>
            <w:tcW w:w="850" w:type="dxa"/>
          </w:tcPr>
          <w:p w14:paraId="1C432AFD"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1</w:t>
            </w:r>
          </w:p>
        </w:tc>
        <w:tc>
          <w:tcPr>
            <w:tcW w:w="993" w:type="dxa"/>
          </w:tcPr>
          <w:p w14:paraId="57D4E65A" w14:textId="77777777" w:rsidR="00010A0F" w:rsidRPr="007B2678" w:rsidRDefault="00010A0F" w:rsidP="003B794E">
            <w:pPr>
              <w:ind w:right="-624"/>
              <w:rPr>
                <w:rFonts w:ascii="Times New Roman" w:hAnsi="Times New Roman"/>
                <w:sz w:val="24"/>
                <w:szCs w:val="24"/>
              </w:rPr>
            </w:pPr>
          </w:p>
        </w:tc>
        <w:tc>
          <w:tcPr>
            <w:tcW w:w="992" w:type="dxa"/>
          </w:tcPr>
          <w:p w14:paraId="1D95FE9D" w14:textId="77777777" w:rsidR="00010A0F" w:rsidRPr="003C6F5F" w:rsidRDefault="00010A0F" w:rsidP="003B794E">
            <w:pPr>
              <w:ind w:right="-624"/>
              <w:jc w:val="center"/>
              <w:rPr>
                <w:rFonts w:ascii="Times New Roman" w:hAnsi="Times New Roman"/>
                <w:b/>
                <w:sz w:val="24"/>
                <w:szCs w:val="24"/>
              </w:rPr>
            </w:pPr>
          </w:p>
        </w:tc>
      </w:tr>
      <w:tr w:rsidR="00010A0F" w:rsidRPr="003C6F5F" w14:paraId="2B0C783B" w14:textId="77777777" w:rsidTr="00010A0F">
        <w:tc>
          <w:tcPr>
            <w:tcW w:w="709" w:type="dxa"/>
          </w:tcPr>
          <w:p w14:paraId="512D1364" w14:textId="77777777" w:rsidR="00010A0F" w:rsidRPr="003C6F5F" w:rsidRDefault="00010A0F" w:rsidP="003B794E">
            <w:pPr>
              <w:ind w:right="-624"/>
              <w:rPr>
                <w:rFonts w:ascii="Times New Roman" w:hAnsi="Times New Roman"/>
                <w:sz w:val="24"/>
                <w:szCs w:val="24"/>
              </w:rPr>
            </w:pPr>
          </w:p>
        </w:tc>
        <w:tc>
          <w:tcPr>
            <w:tcW w:w="4537" w:type="dxa"/>
          </w:tcPr>
          <w:p w14:paraId="494DC0D7" w14:textId="77777777" w:rsidR="00010A0F" w:rsidRPr="003C6F5F" w:rsidRDefault="00010A0F" w:rsidP="003B794E">
            <w:pPr>
              <w:ind w:right="-624"/>
              <w:rPr>
                <w:rFonts w:ascii="Times New Roman" w:hAnsi="Times New Roman"/>
                <w:b/>
                <w:sz w:val="24"/>
                <w:szCs w:val="24"/>
              </w:rPr>
            </w:pPr>
            <w:r w:rsidRPr="003C6F5F">
              <w:rPr>
                <w:rFonts w:ascii="Times New Roman" w:hAnsi="Times New Roman"/>
                <w:b/>
                <w:sz w:val="24"/>
                <w:szCs w:val="24"/>
              </w:rPr>
              <w:t>Раздел 2 . Танцевальные жанры и стили</w:t>
            </w:r>
          </w:p>
        </w:tc>
        <w:tc>
          <w:tcPr>
            <w:tcW w:w="3260" w:type="dxa"/>
          </w:tcPr>
          <w:p w14:paraId="46EBC5F5" w14:textId="77777777" w:rsidR="00010A0F" w:rsidRPr="003C6F5F" w:rsidRDefault="00010A0F" w:rsidP="003B794E">
            <w:pPr>
              <w:ind w:right="-624"/>
              <w:rPr>
                <w:rFonts w:ascii="Times New Roman" w:hAnsi="Times New Roman"/>
                <w:sz w:val="24"/>
                <w:szCs w:val="24"/>
              </w:rPr>
            </w:pPr>
          </w:p>
        </w:tc>
        <w:tc>
          <w:tcPr>
            <w:tcW w:w="850" w:type="dxa"/>
          </w:tcPr>
          <w:p w14:paraId="5E161747" w14:textId="77777777" w:rsidR="00010A0F" w:rsidRPr="003B794E" w:rsidRDefault="003B794E" w:rsidP="003B794E">
            <w:pPr>
              <w:ind w:right="-624"/>
              <w:rPr>
                <w:rFonts w:ascii="Times New Roman" w:hAnsi="Times New Roman"/>
                <w:b/>
                <w:sz w:val="24"/>
                <w:szCs w:val="24"/>
              </w:rPr>
            </w:pPr>
            <w:r>
              <w:rPr>
                <w:rFonts w:ascii="Times New Roman" w:hAnsi="Times New Roman"/>
                <w:b/>
                <w:sz w:val="24"/>
                <w:szCs w:val="24"/>
              </w:rPr>
              <w:t>1</w:t>
            </w:r>
            <w:r w:rsidR="004F0073">
              <w:rPr>
                <w:rFonts w:ascii="Times New Roman" w:hAnsi="Times New Roman"/>
                <w:b/>
                <w:sz w:val="24"/>
                <w:szCs w:val="24"/>
              </w:rPr>
              <w:t>8</w:t>
            </w:r>
          </w:p>
        </w:tc>
        <w:tc>
          <w:tcPr>
            <w:tcW w:w="993" w:type="dxa"/>
          </w:tcPr>
          <w:p w14:paraId="1087DF61" w14:textId="77777777" w:rsidR="00010A0F" w:rsidRPr="007B2678" w:rsidRDefault="00010A0F" w:rsidP="003B794E">
            <w:pPr>
              <w:ind w:right="-624"/>
              <w:rPr>
                <w:rFonts w:ascii="Times New Roman" w:hAnsi="Times New Roman"/>
                <w:sz w:val="24"/>
                <w:szCs w:val="24"/>
              </w:rPr>
            </w:pPr>
          </w:p>
        </w:tc>
        <w:tc>
          <w:tcPr>
            <w:tcW w:w="992" w:type="dxa"/>
          </w:tcPr>
          <w:p w14:paraId="479144E2" w14:textId="77777777" w:rsidR="00010A0F" w:rsidRPr="003C6F5F" w:rsidRDefault="00010A0F" w:rsidP="003B794E">
            <w:pPr>
              <w:ind w:right="-624"/>
              <w:jc w:val="center"/>
              <w:rPr>
                <w:rFonts w:ascii="Times New Roman" w:hAnsi="Times New Roman"/>
                <w:b/>
                <w:sz w:val="24"/>
                <w:szCs w:val="24"/>
              </w:rPr>
            </w:pPr>
          </w:p>
        </w:tc>
      </w:tr>
      <w:tr w:rsidR="00010A0F" w:rsidRPr="003C6F5F" w14:paraId="4D3A35D6" w14:textId="77777777" w:rsidTr="00010A0F">
        <w:tc>
          <w:tcPr>
            <w:tcW w:w="709" w:type="dxa"/>
          </w:tcPr>
          <w:p w14:paraId="186D3904"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13</w:t>
            </w:r>
          </w:p>
        </w:tc>
        <w:tc>
          <w:tcPr>
            <w:tcW w:w="4537" w:type="dxa"/>
          </w:tcPr>
          <w:p w14:paraId="3131102B"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Общие представления о многообразии танцевальных жанров и стилей</w:t>
            </w:r>
          </w:p>
        </w:tc>
        <w:tc>
          <w:tcPr>
            <w:tcW w:w="3260" w:type="dxa"/>
          </w:tcPr>
          <w:p w14:paraId="42460090" w14:textId="77777777" w:rsidR="00010A0F" w:rsidRDefault="00010A0F" w:rsidP="003B794E">
            <w:pPr>
              <w:ind w:right="-624"/>
              <w:rPr>
                <w:rFonts w:ascii="Times New Roman" w:hAnsi="Times New Roman"/>
                <w:sz w:val="24"/>
                <w:szCs w:val="24"/>
              </w:rPr>
            </w:pPr>
            <w:r>
              <w:rPr>
                <w:rFonts w:ascii="Times New Roman" w:hAnsi="Times New Roman"/>
                <w:sz w:val="24"/>
                <w:szCs w:val="24"/>
              </w:rPr>
              <w:t xml:space="preserve">Знакомство с различными танцевальными </w:t>
            </w:r>
            <w:proofErr w:type="spellStart"/>
            <w:r>
              <w:rPr>
                <w:rFonts w:ascii="Times New Roman" w:hAnsi="Times New Roman"/>
                <w:sz w:val="24"/>
                <w:szCs w:val="24"/>
              </w:rPr>
              <w:t>направлени</w:t>
            </w:r>
            <w:proofErr w:type="spellEnd"/>
          </w:p>
          <w:p w14:paraId="12905DF8" w14:textId="77777777" w:rsidR="00010A0F" w:rsidRPr="003C6F5F" w:rsidRDefault="00010A0F" w:rsidP="003B794E">
            <w:pPr>
              <w:ind w:right="-624"/>
              <w:rPr>
                <w:rFonts w:ascii="Times New Roman" w:hAnsi="Times New Roman"/>
                <w:sz w:val="24"/>
                <w:szCs w:val="24"/>
              </w:rPr>
            </w:pPr>
            <w:proofErr w:type="spellStart"/>
            <w:r>
              <w:rPr>
                <w:rFonts w:ascii="Times New Roman" w:hAnsi="Times New Roman"/>
                <w:sz w:val="24"/>
                <w:szCs w:val="24"/>
              </w:rPr>
              <w:t>ями</w:t>
            </w:r>
            <w:proofErr w:type="spellEnd"/>
          </w:p>
        </w:tc>
        <w:tc>
          <w:tcPr>
            <w:tcW w:w="850" w:type="dxa"/>
          </w:tcPr>
          <w:p w14:paraId="4771BBC6"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1</w:t>
            </w:r>
          </w:p>
        </w:tc>
        <w:tc>
          <w:tcPr>
            <w:tcW w:w="993" w:type="dxa"/>
          </w:tcPr>
          <w:p w14:paraId="713D7C1C" w14:textId="77777777" w:rsidR="00010A0F" w:rsidRPr="007B2678" w:rsidRDefault="00010A0F" w:rsidP="003B794E">
            <w:pPr>
              <w:ind w:right="-624"/>
              <w:rPr>
                <w:rFonts w:ascii="Times New Roman" w:hAnsi="Times New Roman"/>
                <w:sz w:val="24"/>
                <w:szCs w:val="24"/>
              </w:rPr>
            </w:pPr>
          </w:p>
        </w:tc>
        <w:tc>
          <w:tcPr>
            <w:tcW w:w="992" w:type="dxa"/>
          </w:tcPr>
          <w:p w14:paraId="5ECF2E90" w14:textId="77777777" w:rsidR="00010A0F" w:rsidRPr="003C6F5F" w:rsidRDefault="00010A0F" w:rsidP="003B794E">
            <w:pPr>
              <w:ind w:right="-624"/>
              <w:jc w:val="center"/>
              <w:rPr>
                <w:rFonts w:ascii="Times New Roman" w:hAnsi="Times New Roman"/>
                <w:b/>
                <w:sz w:val="24"/>
                <w:szCs w:val="24"/>
              </w:rPr>
            </w:pPr>
          </w:p>
        </w:tc>
      </w:tr>
      <w:tr w:rsidR="00010A0F" w:rsidRPr="003C6F5F" w14:paraId="3FE1FB55" w14:textId="77777777" w:rsidTr="00010A0F">
        <w:tc>
          <w:tcPr>
            <w:tcW w:w="709" w:type="dxa"/>
          </w:tcPr>
          <w:p w14:paraId="4D301F52"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14</w:t>
            </w:r>
          </w:p>
        </w:tc>
        <w:tc>
          <w:tcPr>
            <w:tcW w:w="4537" w:type="dxa"/>
          </w:tcPr>
          <w:p w14:paraId="4A2E58B1"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 xml:space="preserve">Бальные танцы. </w:t>
            </w:r>
          </w:p>
        </w:tc>
        <w:tc>
          <w:tcPr>
            <w:tcW w:w="3260" w:type="dxa"/>
          </w:tcPr>
          <w:p w14:paraId="6F0D5836" w14:textId="77777777" w:rsidR="00010A0F" w:rsidRPr="003C6F5F" w:rsidRDefault="00010A0F" w:rsidP="003B794E">
            <w:pPr>
              <w:ind w:right="-624"/>
              <w:rPr>
                <w:rFonts w:ascii="Times New Roman" w:hAnsi="Times New Roman"/>
                <w:sz w:val="24"/>
                <w:szCs w:val="24"/>
              </w:rPr>
            </w:pPr>
            <w:r>
              <w:rPr>
                <w:rFonts w:ascii="Times New Roman" w:hAnsi="Times New Roman"/>
                <w:sz w:val="24"/>
                <w:szCs w:val="24"/>
              </w:rPr>
              <w:t>Понятие «бальные танцы», ознакомление с танцем</w:t>
            </w:r>
          </w:p>
        </w:tc>
        <w:tc>
          <w:tcPr>
            <w:tcW w:w="850" w:type="dxa"/>
          </w:tcPr>
          <w:p w14:paraId="6DFE0E9E"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1</w:t>
            </w:r>
          </w:p>
        </w:tc>
        <w:tc>
          <w:tcPr>
            <w:tcW w:w="993" w:type="dxa"/>
          </w:tcPr>
          <w:p w14:paraId="4683BF1B" w14:textId="77777777" w:rsidR="00010A0F" w:rsidRPr="007B2678" w:rsidRDefault="00010A0F" w:rsidP="003B794E">
            <w:pPr>
              <w:ind w:right="-624"/>
              <w:rPr>
                <w:rFonts w:ascii="Times New Roman" w:hAnsi="Times New Roman"/>
                <w:sz w:val="24"/>
                <w:szCs w:val="24"/>
              </w:rPr>
            </w:pPr>
          </w:p>
          <w:p w14:paraId="47474474" w14:textId="77777777" w:rsidR="00010A0F" w:rsidRPr="007B2678" w:rsidRDefault="00010A0F" w:rsidP="003B794E">
            <w:pPr>
              <w:ind w:right="-624"/>
              <w:rPr>
                <w:rFonts w:ascii="Times New Roman" w:hAnsi="Times New Roman"/>
                <w:sz w:val="24"/>
                <w:szCs w:val="24"/>
              </w:rPr>
            </w:pPr>
          </w:p>
        </w:tc>
        <w:tc>
          <w:tcPr>
            <w:tcW w:w="992" w:type="dxa"/>
          </w:tcPr>
          <w:p w14:paraId="1419E139" w14:textId="77777777" w:rsidR="00010A0F" w:rsidRPr="003C6F5F" w:rsidRDefault="00010A0F" w:rsidP="003B794E">
            <w:pPr>
              <w:ind w:right="-624"/>
              <w:jc w:val="center"/>
              <w:rPr>
                <w:rFonts w:ascii="Times New Roman" w:hAnsi="Times New Roman"/>
                <w:b/>
                <w:sz w:val="24"/>
                <w:szCs w:val="24"/>
              </w:rPr>
            </w:pPr>
          </w:p>
        </w:tc>
      </w:tr>
      <w:tr w:rsidR="00010A0F" w:rsidRPr="003C6F5F" w14:paraId="7C2A30BA" w14:textId="77777777" w:rsidTr="00010A0F">
        <w:tc>
          <w:tcPr>
            <w:tcW w:w="709" w:type="dxa"/>
          </w:tcPr>
          <w:p w14:paraId="5B73CB7C"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15</w:t>
            </w:r>
          </w:p>
        </w:tc>
        <w:tc>
          <w:tcPr>
            <w:tcW w:w="4537" w:type="dxa"/>
          </w:tcPr>
          <w:p w14:paraId="04524B90"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 xml:space="preserve">Медленный вальс. </w:t>
            </w:r>
          </w:p>
        </w:tc>
        <w:tc>
          <w:tcPr>
            <w:tcW w:w="3260" w:type="dxa"/>
          </w:tcPr>
          <w:p w14:paraId="64297BEC" w14:textId="77777777" w:rsidR="00010A0F" w:rsidRPr="003C6F5F" w:rsidRDefault="00010A0F" w:rsidP="003B794E">
            <w:pPr>
              <w:ind w:right="-624"/>
              <w:rPr>
                <w:rFonts w:ascii="Times New Roman" w:hAnsi="Times New Roman"/>
                <w:sz w:val="24"/>
                <w:szCs w:val="24"/>
              </w:rPr>
            </w:pPr>
            <w:r>
              <w:rPr>
                <w:rFonts w:ascii="Times New Roman" w:hAnsi="Times New Roman"/>
                <w:sz w:val="24"/>
                <w:szCs w:val="24"/>
              </w:rPr>
              <w:t>Изучение шага вальса</w:t>
            </w:r>
          </w:p>
        </w:tc>
        <w:tc>
          <w:tcPr>
            <w:tcW w:w="850" w:type="dxa"/>
          </w:tcPr>
          <w:p w14:paraId="2683F7CF"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1</w:t>
            </w:r>
          </w:p>
        </w:tc>
        <w:tc>
          <w:tcPr>
            <w:tcW w:w="993" w:type="dxa"/>
          </w:tcPr>
          <w:p w14:paraId="2FC68955" w14:textId="77777777" w:rsidR="00010A0F" w:rsidRPr="007B2678" w:rsidRDefault="00010A0F" w:rsidP="003B794E">
            <w:pPr>
              <w:ind w:right="-624"/>
              <w:rPr>
                <w:rFonts w:ascii="Times New Roman" w:hAnsi="Times New Roman"/>
                <w:sz w:val="24"/>
                <w:szCs w:val="24"/>
              </w:rPr>
            </w:pPr>
          </w:p>
          <w:p w14:paraId="6E8F4024" w14:textId="77777777" w:rsidR="00010A0F" w:rsidRPr="007B2678" w:rsidRDefault="00010A0F" w:rsidP="003B794E">
            <w:pPr>
              <w:ind w:right="-624"/>
              <w:rPr>
                <w:rFonts w:ascii="Times New Roman" w:hAnsi="Times New Roman"/>
                <w:sz w:val="24"/>
                <w:szCs w:val="24"/>
              </w:rPr>
            </w:pPr>
          </w:p>
        </w:tc>
        <w:tc>
          <w:tcPr>
            <w:tcW w:w="992" w:type="dxa"/>
          </w:tcPr>
          <w:p w14:paraId="089CA31C" w14:textId="77777777" w:rsidR="00010A0F" w:rsidRPr="003C6F5F" w:rsidRDefault="00010A0F" w:rsidP="003B794E">
            <w:pPr>
              <w:ind w:right="-624"/>
              <w:jc w:val="center"/>
              <w:rPr>
                <w:rFonts w:ascii="Times New Roman" w:hAnsi="Times New Roman"/>
                <w:b/>
                <w:sz w:val="24"/>
                <w:szCs w:val="24"/>
              </w:rPr>
            </w:pPr>
          </w:p>
        </w:tc>
      </w:tr>
      <w:tr w:rsidR="00010A0F" w:rsidRPr="003C6F5F" w14:paraId="632C4986" w14:textId="77777777" w:rsidTr="00010A0F">
        <w:tc>
          <w:tcPr>
            <w:tcW w:w="709" w:type="dxa"/>
          </w:tcPr>
          <w:p w14:paraId="799C3B50"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16-18</w:t>
            </w:r>
          </w:p>
        </w:tc>
        <w:tc>
          <w:tcPr>
            <w:tcW w:w="4537" w:type="dxa"/>
          </w:tcPr>
          <w:p w14:paraId="799C740E"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Фигуры вальса. Поклон</w:t>
            </w:r>
          </w:p>
        </w:tc>
        <w:tc>
          <w:tcPr>
            <w:tcW w:w="3260" w:type="dxa"/>
          </w:tcPr>
          <w:p w14:paraId="021D3101" w14:textId="77777777" w:rsidR="00010A0F" w:rsidRDefault="00010A0F" w:rsidP="003B794E">
            <w:pPr>
              <w:ind w:right="-624"/>
              <w:rPr>
                <w:rFonts w:ascii="Times New Roman" w:hAnsi="Times New Roman"/>
                <w:sz w:val="24"/>
                <w:szCs w:val="24"/>
              </w:rPr>
            </w:pPr>
            <w:r>
              <w:rPr>
                <w:rFonts w:ascii="Times New Roman" w:hAnsi="Times New Roman"/>
                <w:sz w:val="24"/>
                <w:szCs w:val="24"/>
              </w:rPr>
              <w:t>Изучение фигур вальса, реве</w:t>
            </w:r>
          </w:p>
          <w:p w14:paraId="34EDA6D7" w14:textId="77777777" w:rsidR="00010A0F" w:rsidRPr="003C6F5F" w:rsidRDefault="00010A0F" w:rsidP="003B794E">
            <w:pPr>
              <w:ind w:right="-624"/>
              <w:rPr>
                <w:rFonts w:ascii="Times New Roman" w:hAnsi="Times New Roman"/>
                <w:sz w:val="24"/>
                <w:szCs w:val="24"/>
              </w:rPr>
            </w:pPr>
            <w:proofErr w:type="spellStart"/>
            <w:r>
              <w:rPr>
                <w:rFonts w:ascii="Times New Roman" w:hAnsi="Times New Roman"/>
                <w:sz w:val="24"/>
                <w:szCs w:val="24"/>
              </w:rPr>
              <w:t>ранс</w:t>
            </w:r>
            <w:proofErr w:type="spellEnd"/>
            <w:r>
              <w:rPr>
                <w:rFonts w:ascii="Times New Roman" w:hAnsi="Times New Roman"/>
                <w:sz w:val="24"/>
                <w:szCs w:val="24"/>
              </w:rPr>
              <w:t>, выход и уход со сцены</w:t>
            </w:r>
          </w:p>
        </w:tc>
        <w:tc>
          <w:tcPr>
            <w:tcW w:w="850" w:type="dxa"/>
          </w:tcPr>
          <w:p w14:paraId="1C2657C8"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3</w:t>
            </w:r>
          </w:p>
        </w:tc>
        <w:tc>
          <w:tcPr>
            <w:tcW w:w="993" w:type="dxa"/>
          </w:tcPr>
          <w:p w14:paraId="06025DB0" w14:textId="77777777" w:rsidR="00010A0F" w:rsidRDefault="00010A0F" w:rsidP="003B794E">
            <w:pPr>
              <w:ind w:right="-624"/>
              <w:rPr>
                <w:rFonts w:ascii="Times New Roman" w:hAnsi="Times New Roman"/>
                <w:sz w:val="24"/>
                <w:szCs w:val="24"/>
              </w:rPr>
            </w:pPr>
          </w:p>
          <w:p w14:paraId="23D0EE19" w14:textId="77777777" w:rsidR="00010A0F" w:rsidRDefault="00010A0F" w:rsidP="003B794E">
            <w:pPr>
              <w:ind w:right="-624"/>
              <w:rPr>
                <w:rFonts w:ascii="Times New Roman" w:hAnsi="Times New Roman"/>
                <w:sz w:val="24"/>
                <w:szCs w:val="24"/>
              </w:rPr>
            </w:pPr>
          </w:p>
          <w:p w14:paraId="214B01A9" w14:textId="77777777" w:rsidR="00010A0F" w:rsidRPr="007B2678" w:rsidRDefault="00010A0F" w:rsidP="003B794E">
            <w:pPr>
              <w:ind w:right="-624"/>
              <w:rPr>
                <w:rFonts w:ascii="Times New Roman" w:hAnsi="Times New Roman"/>
                <w:sz w:val="24"/>
                <w:szCs w:val="24"/>
              </w:rPr>
            </w:pPr>
          </w:p>
        </w:tc>
        <w:tc>
          <w:tcPr>
            <w:tcW w:w="992" w:type="dxa"/>
          </w:tcPr>
          <w:p w14:paraId="558B7C4C" w14:textId="77777777" w:rsidR="00010A0F" w:rsidRPr="003C6F5F" w:rsidRDefault="00010A0F" w:rsidP="003B794E">
            <w:pPr>
              <w:ind w:right="-624"/>
              <w:jc w:val="center"/>
              <w:rPr>
                <w:rFonts w:ascii="Times New Roman" w:hAnsi="Times New Roman"/>
                <w:b/>
                <w:sz w:val="24"/>
                <w:szCs w:val="24"/>
              </w:rPr>
            </w:pPr>
          </w:p>
        </w:tc>
      </w:tr>
      <w:tr w:rsidR="00010A0F" w:rsidRPr="003C6F5F" w14:paraId="3935E38C" w14:textId="77777777" w:rsidTr="00010A0F">
        <w:tc>
          <w:tcPr>
            <w:tcW w:w="709" w:type="dxa"/>
          </w:tcPr>
          <w:p w14:paraId="350D7252"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19-20</w:t>
            </w:r>
          </w:p>
        </w:tc>
        <w:tc>
          <w:tcPr>
            <w:tcW w:w="4537" w:type="dxa"/>
          </w:tcPr>
          <w:p w14:paraId="5FE7890E"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Закрепление.</w:t>
            </w:r>
          </w:p>
        </w:tc>
        <w:tc>
          <w:tcPr>
            <w:tcW w:w="3260" w:type="dxa"/>
          </w:tcPr>
          <w:p w14:paraId="5081D30C" w14:textId="77777777" w:rsidR="00010A0F" w:rsidRPr="003C6F5F" w:rsidRDefault="00010A0F" w:rsidP="003B794E">
            <w:pPr>
              <w:ind w:right="-624"/>
              <w:rPr>
                <w:rFonts w:ascii="Times New Roman" w:hAnsi="Times New Roman"/>
                <w:sz w:val="24"/>
                <w:szCs w:val="24"/>
              </w:rPr>
            </w:pPr>
            <w:r>
              <w:rPr>
                <w:rFonts w:ascii="Times New Roman" w:hAnsi="Times New Roman"/>
                <w:sz w:val="24"/>
                <w:szCs w:val="24"/>
              </w:rPr>
              <w:t>Закрепление танца</w:t>
            </w:r>
          </w:p>
        </w:tc>
        <w:tc>
          <w:tcPr>
            <w:tcW w:w="850" w:type="dxa"/>
          </w:tcPr>
          <w:p w14:paraId="1F8A61F5"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2</w:t>
            </w:r>
          </w:p>
        </w:tc>
        <w:tc>
          <w:tcPr>
            <w:tcW w:w="993" w:type="dxa"/>
          </w:tcPr>
          <w:p w14:paraId="1ADCAB61" w14:textId="77777777" w:rsidR="00010A0F" w:rsidRDefault="00010A0F" w:rsidP="003B794E">
            <w:pPr>
              <w:ind w:right="-624"/>
              <w:rPr>
                <w:rFonts w:ascii="Times New Roman" w:hAnsi="Times New Roman"/>
                <w:sz w:val="24"/>
                <w:szCs w:val="24"/>
              </w:rPr>
            </w:pPr>
          </w:p>
          <w:p w14:paraId="1EA764A2" w14:textId="77777777" w:rsidR="00010A0F" w:rsidRPr="007B2678" w:rsidRDefault="00010A0F" w:rsidP="003B794E">
            <w:pPr>
              <w:ind w:right="-624"/>
              <w:rPr>
                <w:rFonts w:ascii="Times New Roman" w:hAnsi="Times New Roman"/>
                <w:sz w:val="24"/>
                <w:szCs w:val="24"/>
              </w:rPr>
            </w:pPr>
          </w:p>
        </w:tc>
        <w:tc>
          <w:tcPr>
            <w:tcW w:w="992" w:type="dxa"/>
          </w:tcPr>
          <w:p w14:paraId="16CC5DC4" w14:textId="77777777" w:rsidR="00010A0F" w:rsidRPr="003C6F5F" w:rsidRDefault="00010A0F" w:rsidP="003B794E">
            <w:pPr>
              <w:ind w:right="-624"/>
              <w:jc w:val="center"/>
              <w:rPr>
                <w:rFonts w:ascii="Times New Roman" w:hAnsi="Times New Roman"/>
                <w:b/>
                <w:sz w:val="24"/>
                <w:szCs w:val="24"/>
              </w:rPr>
            </w:pPr>
          </w:p>
        </w:tc>
      </w:tr>
      <w:tr w:rsidR="00010A0F" w:rsidRPr="003C6F5F" w14:paraId="49DCFDA0" w14:textId="77777777" w:rsidTr="00010A0F">
        <w:tc>
          <w:tcPr>
            <w:tcW w:w="709" w:type="dxa"/>
          </w:tcPr>
          <w:p w14:paraId="6367464D"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21</w:t>
            </w:r>
          </w:p>
        </w:tc>
        <w:tc>
          <w:tcPr>
            <w:tcW w:w="4537" w:type="dxa"/>
          </w:tcPr>
          <w:p w14:paraId="0C00ED04"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Детские эстрадные танцы</w:t>
            </w:r>
          </w:p>
        </w:tc>
        <w:tc>
          <w:tcPr>
            <w:tcW w:w="3260" w:type="dxa"/>
          </w:tcPr>
          <w:p w14:paraId="1A915B4B" w14:textId="77777777" w:rsidR="00010A0F" w:rsidRDefault="00010A0F" w:rsidP="003B794E">
            <w:pPr>
              <w:ind w:right="-624"/>
              <w:rPr>
                <w:rFonts w:ascii="Times New Roman" w:hAnsi="Times New Roman"/>
                <w:sz w:val="24"/>
                <w:szCs w:val="24"/>
              </w:rPr>
            </w:pPr>
            <w:r>
              <w:rPr>
                <w:rFonts w:ascii="Times New Roman" w:hAnsi="Times New Roman"/>
                <w:sz w:val="24"/>
                <w:szCs w:val="24"/>
              </w:rPr>
              <w:t xml:space="preserve">Понятие «детские эстрадные танцы», ознакомление с </w:t>
            </w:r>
          </w:p>
          <w:p w14:paraId="5567FF7F" w14:textId="77777777" w:rsidR="00010A0F" w:rsidRPr="003C6F5F" w:rsidRDefault="00010A0F" w:rsidP="003B794E">
            <w:pPr>
              <w:ind w:right="-624"/>
              <w:rPr>
                <w:rFonts w:ascii="Times New Roman" w:hAnsi="Times New Roman"/>
                <w:sz w:val="24"/>
                <w:szCs w:val="24"/>
              </w:rPr>
            </w:pPr>
            <w:r>
              <w:rPr>
                <w:rFonts w:ascii="Times New Roman" w:hAnsi="Times New Roman"/>
                <w:sz w:val="24"/>
                <w:szCs w:val="24"/>
              </w:rPr>
              <w:t>танцем</w:t>
            </w:r>
          </w:p>
        </w:tc>
        <w:tc>
          <w:tcPr>
            <w:tcW w:w="850" w:type="dxa"/>
          </w:tcPr>
          <w:p w14:paraId="11C18E45"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1</w:t>
            </w:r>
          </w:p>
        </w:tc>
        <w:tc>
          <w:tcPr>
            <w:tcW w:w="993" w:type="dxa"/>
          </w:tcPr>
          <w:p w14:paraId="497BAC75" w14:textId="77777777" w:rsidR="00010A0F" w:rsidRPr="007B2678" w:rsidRDefault="00010A0F" w:rsidP="003B794E">
            <w:pPr>
              <w:ind w:right="-624"/>
              <w:rPr>
                <w:rFonts w:ascii="Times New Roman" w:hAnsi="Times New Roman"/>
                <w:sz w:val="24"/>
                <w:szCs w:val="24"/>
              </w:rPr>
            </w:pPr>
          </w:p>
        </w:tc>
        <w:tc>
          <w:tcPr>
            <w:tcW w:w="992" w:type="dxa"/>
          </w:tcPr>
          <w:p w14:paraId="2893D19B" w14:textId="77777777" w:rsidR="00010A0F" w:rsidRPr="003C6F5F" w:rsidRDefault="00010A0F" w:rsidP="003B794E">
            <w:pPr>
              <w:ind w:right="-624"/>
              <w:jc w:val="center"/>
              <w:rPr>
                <w:rFonts w:ascii="Times New Roman" w:hAnsi="Times New Roman"/>
                <w:b/>
                <w:sz w:val="24"/>
                <w:szCs w:val="24"/>
              </w:rPr>
            </w:pPr>
          </w:p>
        </w:tc>
      </w:tr>
      <w:tr w:rsidR="00010A0F" w:rsidRPr="003C6F5F" w14:paraId="417DE9E3" w14:textId="77777777" w:rsidTr="00010A0F">
        <w:tc>
          <w:tcPr>
            <w:tcW w:w="709" w:type="dxa"/>
          </w:tcPr>
          <w:p w14:paraId="3DFAC68E"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22-24</w:t>
            </w:r>
          </w:p>
        </w:tc>
        <w:tc>
          <w:tcPr>
            <w:tcW w:w="4537" w:type="dxa"/>
          </w:tcPr>
          <w:p w14:paraId="58A010D9"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Изучение элементов танца</w:t>
            </w:r>
          </w:p>
        </w:tc>
        <w:tc>
          <w:tcPr>
            <w:tcW w:w="3260" w:type="dxa"/>
          </w:tcPr>
          <w:p w14:paraId="0FB337D1" w14:textId="77777777" w:rsidR="00010A0F" w:rsidRDefault="00010A0F" w:rsidP="003B794E">
            <w:pPr>
              <w:ind w:right="-624"/>
              <w:rPr>
                <w:rFonts w:ascii="Times New Roman" w:hAnsi="Times New Roman"/>
                <w:sz w:val="24"/>
                <w:szCs w:val="24"/>
              </w:rPr>
            </w:pPr>
            <w:r>
              <w:rPr>
                <w:rFonts w:ascii="Times New Roman" w:hAnsi="Times New Roman"/>
                <w:sz w:val="24"/>
                <w:szCs w:val="24"/>
              </w:rPr>
              <w:t xml:space="preserve">Изучение танцевальных </w:t>
            </w:r>
          </w:p>
          <w:p w14:paraId="6970FE60" w14:textId="77777777" w:rsidR="00010A0F" w:rsidRPr="003C6F5F" w:rsidRDefault="00010A0F" w:rsidP="003B794E">
            <w:pPr>
              <w:ind w:right="-624"/>
              <w:rPr>
                <w:rFonts w:ascii="Times New Roman" w:hAnsi="Times New Roman"/>
                <w:sz w:val="24"/>
                <w:szCs w:val="24"/>
              </w:rPr>
            </w:pPr>
            <w:r>
              <w:rPr>
                <w:rFonts w:ascii="Times New Roman" w:hAnsi="Times New Roman"/>
                <w:sz w:val="24"/>
                <w:szCs w:val="24"/>
              </w:rPr>
              <w:t>движений, связок</w:t>
            </w:r>
          </w:p>
        </w:tc>
        <w:tc>
          <w:tcPr>
            <w:tcW w:w="850" w:type="dxa"/>
          </w:tcPr>
          <w:p w14:paraId="2EDBA495"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3</w:t>
            </w:r>
          </w:p>
        </w:tc>
        <w:tc>
          <w:tcPr>
            <w:tcW w:w="993" w:type="dxa"/>
          </w:tcPr>
          <w:p w14:paraId="3B45BDB3" w14:textId="77777777" w:rsidR="00010A0F" w:rsidRPr="007B2678" w:rsidRDefault="00010A0F" w:rsidP="003B794E">
            <w:pPr>
              <w:ind w:right="-624"/>
              <w:rPr>
                <w:rFonts w:ascii="Times New Roman" w:hAnsi="Times New Roman"/>
                <w:sz w:val="24"/>
                <w:szCs w:val="24"/>
              </w:rPr>
            </w:pPr>
          </w:p>
          <w:p w14:paraId="7D8B4022" w14:textId="77777777" w:rsidR="00010A0F" w:rsidRPr="007B2678" w:rsidRDefault="00010A0F" w:rsidP="003B794E">
            <w:pPr>
              <w:ind w:right="-624"/>
              <w:rPr>
                <w:rFonts w:ascii="Times New Roman" w:hAnsi="Times New Roman"/>
                <w:sz w:val="24"/>
                <w:szCs w:val="24"/>
              </w:rPr>
            </w:pPr>
          </w:p>
        </w:tc>
        <w:tc>
          <w:tcPr>
            <w:tcW w:w="992" w:type="dxa"/>
          </w:tcPr>
          <w:p w14:paraId="62285CD3" w14:textId="77777777" w:rsidR="00010A0F" w:rsidRPr="003C6F5F" w:rsidRDefault="00010A0F" w:rsidP="003B794E">
            <w:pPr>
              <w:ind w:right="-624"/>
              <w:jc w:val="center"/>
              <w:rPr>
                <w:rFonts w:ascii="Times New Roman" w:hAnsi="Times New Roman"/>
                <w:b/>
                <w:sz w:val="24"/>
                <w:szCs w:val="24"/>
              </w:rPr>
            </w:pPr>
          </w:p>
        </w:tc>
      </w:tr>
      <w:tr w:rsidR="00010A0F" w:rsidRPr="003C6F5F" w14:paraId="7C6AA4F4" w14:textId="77777777" w:rsidTr="00010A0F">
        <w:tc>
          <w:tcPr>
            <w:tcW w:w="709" w:type="dxa"/>
          </w:tcPr>
          <w:p w14:paraId="16827E23"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25-26</w:t>
            </w:r>
          </w:p>
        </w:tc>
        <w:tc>
          <w:tcPr>
            <w:tcW w:w="4537" w:type="dxa"/>
          </w:tcPr>
          <w:p w14:paraId="272DC1EF" w14:textId="77777777" w:rsidR="00010A0F" w:rsidRDefault="00010A0F" w:rsidP="003B794E">
            <w:pPr>
              <w:ind w:right="-624"/>
              <w:rPr>
                <w:rFonts w:ascii="Times New Roman" w:hAnsi="Times New Roman"/>
                <w:sz w:val="24"/>
                <w:szCs w:val="24"/>
              </w:rPr>
            </w:pPr>
            <w:r w:rsidRPr="003C6F5F">
              <w:rPr>
                <w:rFonts w:ascii="Times New Roman" w:hAnsi="Times New Roman"/>
                <w:sz w:val="24"/>
                <w:szCs w:val="24"/>
              </w:rPr>
              <w:t>Отработка упражнений, техники</w:t>
            </w:r>
          </w:p>
          <w:p w14:paraId="2175B0AA"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 xml:space="preserve"> исполнения танца</w:t>
            </w:r>
          </w:p>
        </w:tc>
        <w:tc>
          <w:tcPr>
            <w:tcW w:w="3260" w:type="dxa"/>
          </w:tcPr>
          <w:p w14:paraId="3B071E22" w14:textId="77777777" w:rsidR="00010A0F" w:rsidRDefault="00010A0F" w:rsidP="003B794E">
            <w:pPr>
              <w:ind w:right="-624"/>
              <w:rPr>
                <w:rFonts w:ascii="Times New Roman" w:hAnsi="Times New Roman"/>
                <w:sz w:val="24"/>
                <w:szCs w:val="24"/>
              </w:rPr>
            </w:pPr>
            <w:r>
              <w:rPr>
                <w:rFonts w:ascii="Times New Roman" w:hAnsi="Times New Roman"/>
                <w:sz w:val="24"/>
                <w:szCs w:val="24"/>
              </w:rPr>
              <w:t xml:space="preserve">Отработка синхронности,  </w:t>
            </w:r>
          </w:p>
          <w:p w14:paraId="1B1BD6EB" w14:textId="77777777" w:rsidR="00010A0F" w:rsidRPr="003C6F5F" w:rsidRDefault="00010A0F" w:rsidP="003B794E">
            <w:pPr>
              <w:ind w:right="-624"/>
              <w:rPr>
                <w:rFonts w:ascii="Times New Roman" w:hAnsi="Times New Roman"/>
                <w:sz w:val="24"/>
                <w:szCs w:val="24"/>
              </w:rPr>
            </w:pPr>
            <w:r>
              <w:rPr>
                <w:rFonts w:ascii="Times New Roman" w:hAnsi="Times New Roman"/>
                <w:sz w:val="24"/>
                <w:szCs w:val="24"/>
              </w:rPr>
              <w:t>мимики</w:t>
            </w:r>
          </w:p>
        </w:tc>
        <w:tc>
          <w:tcPr>
            <w:tcW w:w="850" w:type="dxa"/>
          </w:tcPr>
          <w:p w14:paraId="1610C3AD"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2</w:t>
            </w:r>
          </w:p>
        </w:tc>
        <w:tc>
          <w:tcPr>
            <w:tcW w:w="993" w:type="dxa"/>
          </w:tcPr>
          <w:p w14:paraId="1C2F7035" w14:textId="77777777" w:rsidR="00010A0F" w:rsidRDefault="00010A0F" w:rsidP="003B794E">
            <w:pPr>
              <w:ind w:right="-624"/>
              <w:rPr>
                <w:rFonts w:ascii="Times New Roman" w:hAnsi="Times New Roman"/>
                <w:sz w:val="24"/>
                <w:szCs w:val="24"/>
              </w:rPr>
            </w:pPr>
          </w:p>
          <w:p w14:paraId="62F0691C" w14:textId="77777777" w:rsidR="00010A0F" w:rsidRPr="007B2678" w:rsidRDefault="00010A0F" w:rsidP="003B794E">
            <w:pPr>
              <w:ind w:right="-624"/>
              <w:rPr>
                <w:rFonts w:ascii="Times New Roman" w:hAnsi="Times New Roman"/>
                <w:sz w:val="24"/>
                <w:szCs w:val="24"/>
              </w:rPr>
            </w:pPr>
          </w:p>
        </w:tc>
        <w:tc>
          <w:tcPr>
            <w:tcW w:w="992" w:type="dxa"/>
          </w:tcPr>
          <w:p w14:paraId="3BFD386E" w14:textId="77777777" w:rsidR="00010A0F" w:rsidRPr="003C6F5F" w:rsidRDefault="00010A0F" w:rsidP="003B794E">
            <w:pPr>
              <w:ind w:right="-624"/>
              <w:jc w:val="center"/>
              <w:rPr>
                <w:rFonts w:ascii="Times New Roman" w:hAnsi="Times New Roman"/>
                <w:b/>
                <w:sz w:val="24"/>
                <w:szCs w:val="24"/>
              </w:rPr>
            </w:pPr>
          </w:p>
        </w:tc>
      </w:tr>
      <w:tr w:rsidR="00010A0F" w:rsidRPr="003C6F5F" w14:paraId="37866E7C" w14:textId="77777777" w:rsidTr="00010A0F">
        <w:tc>
          <w:tcPr>
            <w:tcW w:w="709" w:type="dxa"/>
          </w:tcPr>
          <w:p w14:paraId="22473268"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27-28</w:t>
            </w:r>
          </w:p>
        </w:tc>
        <w:tc>
          <w:tcPr>
            <w:tcW w:w="4537" w:type="dxa"/>
          </w:tcPr>
          <w:p w14:paraId="20658CBC"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Закрепление</w:t>
            </w:r>
          </w:p>
        </w:tc>
        <w:tc>
          <w:tcPr>
            <w:tcW w:w="3260" w:type="dxa"/>
          </w:tcPr>
          <w:p w14:paraId="72D4D0AD" w14:textId="77777777" w:rsidR="00010A0F" w:rsidRPr="003C6F5F" w:rsidRDefault="00010A0F" w:rsidP="003B794E">
            <w:pPr>
              <w:ind w:right="-624"/>
              <w:rPr>
                <w:rFonts w:ascii="Times New Roman" w:hAnsi="Times New Roman"/>
                <w:sz w:val="24"/>
                <w:szCs w:val="24"/>
              </w:rPr>
            </w:pPr>
            <w:r>
              <w:rPr>
                <w:rFonts w:ascii="Times New Roman" w:hAnsi="Times New Roman"/>
                <w:sz w:val="24"/>
                <w:szCs w:val="24"/>
              </w:rPr>
              <w:t>Закрепление ЗУН</w:t>
            </w:r>
          </w:p>
        </w:tc>
        <w:tc>
          <w:tcPr>
            <w:tcW w:w="850" w:type="dxa"/>
          </w:tcPr>
          <w:p w14:paraId="69566884"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2</w:t>
            </w:r>
          </w:p>
        </w:tc>
        <w:tc>
          <w:tcPr>
            <w:tcW w:w="993" w:type="dxa"/>
          </w:tcPr>
          <w:p w14:paraId="32F490E8" w14:textId="77777777" w:rsidR="00010A0F" w:rsidRDefault="00010A0F" w:rsidP="003B794E">
            <w:pPr>
              <w:ind w:right="-624"/>
              <w:rPr>
                <w:rFonts w:ascii="Times New Roman" w:hAnsi="Times New Roman"/>
                <w:sz w:val="24"/>
                <w:szCs w:val="24"/>
              </w:rPr>
            </w:pPr>
          </w:p>
          <w:p w14:paraId="6B67DEE8" w14:textId="77777777" w:rsidR="00010A0F" w:rsidRPr="007B2678" w:rsidRDefault="00010A0F" w:rsidP="003B794E">
            <w:pPr>
              <w:ind w:right="-624"/>
              <w:rPr>
                <w:rFonts w:ascii="Times New Roman" w:hAnsi="Times New Roman"/>
                <w:sz w:val="24"/>
                <w:szCs w:val="24"/>
              </w:rPr>
            </w:pPr>
          </w:p>
        </w:tc>
        <w:tc>
          <w:tcPr>
            <w:tcW w:w="992" w:type="dxa"/>
          </w:tcPr>
          <w:p w14:paraId="0ADF6731" w14:textId="77777777" w:rsidR="00010A0F" w:rsidRPr="003C6F5F" w:rsidRDefault="00010A0F" w:rsidP="003B794E">
            <w:pPr>
              <w:ind w:right="-624"/>
              <w:jc w:val="center"/>
              <w:rPr>
                <w:rFonts w:ascii="Times New Roman" w:hAnsi="Times New Roman"/>
                <w:b/>
                <w:sz w:val="24"/>
                <w:szCs w:val="24"/>
              </w:rPr>
            </w:pPr>
          </w:p>
        </w:tc>
      </w:tr>
      <w:tr w:rsidR="00010A0F" w:rsidRPr="003C6F5F" w14:paraId="32EF5379" w14:textId="77777777" w:rsidTr="00010A0F">
        <w:tc>
          <w:tcPr>
            <w:tcW w:w="709" w:type="dxa"/>
          </w:tcPr>
          <w:p w14:paraId="3B4960EA"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29-30</w:t>
            </w:r>
          </w:p>
        </w:tc>
        <w:tc>
          <w:tcPr>
            <w:tcW w:w="4537" w:type="dxa"/>
          </w:tcPr>
          <w:p w14:paraId="0917D0FF"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Постановочно – репетиционная работа</w:t>
            </w:r>
          </w:p>
        </w:tc>
        <w:tc>
          <w:tcPr>
            <w:tcW w:w="3260" w:type="dxa"/>
          </w:tcPr>
          <w:p w14:paraId="71B96DE5" w14:textId="77777777" w:rsidR="00010A0F" w:rsidRDefault="00010A0F" w:rsidP="003B794E">
            <w:pPr>
              <w:ind w:right="-624"/>
              <w:rPr>
                <w:rFonts w:ascii="Times New Roman" w:hAnsi="Times New Roman"/>
                <w:sz w:val="24"/>
                <w:szCs w:val="24"/>
              </w:rPr>
            </w:pPr>
            <w:r>
              <w:rPr>
                <w:rFonts w:ascii="Times New Roman" w:hAnsi="Times New Roman"/>
                <w:sz w:val="24"/>
                <w:szCs w:val="24"/>
              </w:rPr>
              <w:t xml:space="preserve">Знакомство со сценическим искусством и актерским мастерством, постановка </w:t>
            </w:r>
          </w:p>
          <w:p w14:paraId="71B9F149" w14:textId="77777777" w:rsidR="00010A0F" w:rsidRPr="003C6F5F" w:rsidRDefault="00010A0F" w:rsidP="003B794E">
            <w:pPr>
              <w:ind w:right="-624"/>
              <w:rPr>
                <w:rFonts w:ascii="Times New Roman" w:hAnsi="Times New Roman"/>
                <w:sz w:val="24"/>
                <w:szCs w:val="24"/>
              </w:rPr>
            </w:pPr>
            <w:r>
              <w:rPr>
                <w:rFonts w:ascii="Times New Roman" w:hAnsi="Times New Roman"/>
                <w:sz w:val="24"/>
                <w:szCs w:val="24"/>
              </w:rPr>
              <w:t>танца на сцене</w:t>
            </w:r>
          </w:p>
        </w:tc>
        <w:tc>
          <w:tcPr>
            <w:tcW w:w="850" w:type="dxa"/>
          </w:tcPr>
          <w:p w14:paraId="056A6A8B" w14:textId="77777777" w:rsidR="00010A0F" w:rsidRPr="003C6F5F" w:rsidRDefault="00010A0F" w:rsidP="003B794E">
            <w:pPr>
              <w:ind w:right="-624"/>
              <w:rPr>
                <w:rFonts w:ascii="Times New Roman" w:hAnsi="Times New Roman"/>
                <w:sz w:val="24"/>
                <w:szCs w:val="24"/>
              </w:rPr>
            </w:pPr>
            <w:r w:rsidRPr="003C6F5F">
              <w:rPr>
                <w:rFonts w:ascii="Times New Roman" w:hAnsi="Times New Roman"/>
                <w:sz w:val="24"/>
                <w:szCs w:val="24"/>
              </w:rPr>
              <w:t>2</w:t>
            </w:r>
          </w:p>
        </w:tc>
        <w:tc>
          <w:tcPr>
            <w:tcW w:w="993" w:type="dxa"/>
          </w:tcPr>
          <w:p w14:paraId="5E86150F" w14:textId="77777777" w:rsidR="00010A0F" w:rsidRPr="002D4439" w:rsidRDefault="00010A0F" w:rsidP="003B794E">
            <w:pPr>
              <w:ind w:right="-624"/>
              <w:rPr>
                <w:rFonts w:ascii="Times New Roman" w:hAnsi="Times New Roman"/>
                <w:sz w:val="24"/>
                <w:szCs w:val="24"/>
              </w:rPr>
            </w:pPr>
          </w:p>
          <w:p w14:paraId="58E2D3FD" w14:textId="77777777" w:rsidR="00010A0F" w:rsidRPr="007B2678" w:rsidRDefault="00010A0F" w:rsidP="003B794E">
            <w:pPr>
              <w:ind w:right="-624"/>
              <w:rPr>
                <w:rFonts w:ascii="Times New Roman" w:hAnsi="Times New Roman"/>
                <w:sz w:val="24"/>
                <w:szCs w:val="24"/>
              </w:rPr>
            </w:pPr>
          </w:p>
        </w:tc>
        <w:tc>
          <w:tcPr>
            <w:tcW w:w="992" w:type="dxa"/>
          </w:tcPr>
          <w:p w14:paraId="10EB6E33" w14:textId="77777777" w:rsidR="00010A0F" w:rsidRPr="007B2678" w:rsidRDefault="00010A0F" w:rsidP="003B794E">
            <w:pPr>
              <w:ind w:right="-624"/>
              <w:rPr>
                <w:rFonts w:ascii="Times New Roman" w:hAnsi="Times New Roman"/>
                <w:sz w:val="24"/>
                <w:szCs w:val="24"/>
              </w:rPr>
            </w:pPr>
          </w:p>
        </w:tc>
      </w:tr>
      <w:tr w:rsidR="00010A0F" w:rsidRPr="003C6F5F" w14:paraId="70C05FCE" w14:textId="77777777" w:rsidTr="00010A0F">
        <w:tc>
          <w:tcPr>
            <w:tcW w:w="709" w:type="dxa"/>
          </w:tcPr>
          <w:p w14:paraId="22622499" w14:textId="77777777" w:rsidR="00010A0F" w:rsidRPr="003C6F5F" w:rsidRDefault="00010A0F" w:rsidP="003B794E">
            <w:pPr>
              <w:ind w:right="-624"/>
              <w:rPr>
                <w:rFonts w:ascii="Times New Roman" w:hAnsi="Times New Roman"/>
                <w:sz w:val="24"/>
                <w:szCs w:val="24"/>
              </w:rPr>
            </w:pPr>
          </w:p>
        </w:tc>
        <w:tc>
          <w:tcPr>
            <w:tcW w:w="4537" w:type="dxa"/>
          </w:tcPr>
          <w:p w14:paraId="2A22BAAE" w14:textId="77777777" w:rsidR="003B794E" w:rsidRDefault="003B794E" w:rsidP="003B794E">
            <w:pPr>
              <w:keepLines/>
              <w:jc w:val="both"/>
              <w:rPr>
                <w:rFonts w:ascii="Times New Roman" w:hAnsi="Times New Roman"/>
                <w:sz w:val="24"/>
                <w:szCs w:val="24"/>
              </w:rPr>
            </w:pPr>
            <w:r w:rsidRPr="007A0DD9">
              <w:rPr>
                <w:rFonts w:ascii="Times New Roman" w:hAnsi="Times New Roman"/>
                <w:b/>
                <w:sz w:val="24"/>
                <w:szCs w:val="24"/>
              </w:rPr>
              <w:t xml:space="preserve">Раздел </w:t>
            </w:r>
            <w:r>
              <w:rPr>
                <w:rFonts w:ascii="Times New Roman" w:hAnsi="Times New Roman"/>
                <w:b/>
                <w:sz w:val="24"/>
                <w:szCs w:val="24"/>
              </w:rPr>
              <w:t xml:space="preserve">3. </w:t>
            </w:r>
            <w:r w:rsidRPr="007A0DD9">
              <w:rPr>
                <w:rFonts w:ascii="Times New Roman" w:hAnsi="Times New Roman"/>
                <w:b/>
                <w:sz w:val="24"/>
                <w:szCs w:val="24"/>
              </w:rPr>
              <w:t>«Основа танца – залог успеха»</w:t>
            </w:r>
          </w:p>
          <w:p w14:paraId="1160686D" w14:textId="77777777" w:rsidR="00010A0F" w:rsidRPr="003C6F5F" w:rsidRDefault="00010A0F" w:rsidP="003B794E">
            <w:pPr>
              <w:ind w:right="-624"/>
              <w:rPr>
                <w:rFonts w:ascii="Times New Roman" w:hAnsi="Times New Roman"/>
                <w:sz w:val="24"/>
                <w:szCs w:val="24"/>
              </w:rPr>
            </w:pPr>
          </w:p>
        </w:tc>
        <w:tc>
          <w:tcPr>
            <w:tcW w:w="3260" w:type="dxa"/>
          </w:tcPr>
          <w:p w14:paraId="3A92CE74" w14:textId="77777777" w:rsidR="00010A0F" w:rsidRPr="003C6F5F" w:rsidRDefault="00010A0F" w:rsidP="003B794E">
            <w:pPr>
              <w:ind w:right="-624"/>
              <w:rPr>
                <w:rFonts w:ascii="Times New Roman" w:hAnsi="Times New Roman"/>
                <w:sz w:val="24"/>
                <w:szCs w:val="24"/>
              </w:rPr>
            </w:pPr>
          </w:p>
        </w:tc>
        <w:tc>
          <w:tcPr>
            <w:tcW w:w="850" w:type="dxa"/>
          </w:tcPr>
          <w:p w14:paraId="2D06FC1A" w14:textId="77777777" w:rsidR="00010A0F" w:rsidRPr="000876C0" w:rsidRDefault="000876C0" w:rsidP="003B794E">
            <w:pPr>
              <w:ind w:right="-624"/>
              <w:rPr>
                <w:rFonts w:ascii="Times New Roman" w:hAnsi="Times New Roman"/>
                <w:b/>
                <w:sz w:val="24"/>
                <w:szCs w:val="24"/>
              </w:rPr>
            </w:pPr>
            <w:r w:rsidRPr="000876C0">
              <w:rPr>
                <w:rFonts w:ascii="Times New Roman" w:hAnsi="Times New Roman"/>
                <w:b/>
                <w:sz w:val="24"/>
                <w:szCs w:val="24"/>
              </w:rPr>
              <w:t>11</w:t>
            </w:r>
          </w:p>
        </w:tc>
        <w:tc>
          <w:tcPr>
            <w:tcW w:w="993" w:type="dxa"/>
          </w:tcPr>
          <w:p w14:paraId="0002419F" w14:textId="77777777" w:rsidR="00010A0F" w:rsidRDefault="00010A0F" w:rsidP="003B794E">
            <w:pPr>
              <w:ind w:right="-624"/>
              <w:rPr>
                <w:rFonts w:ascii="Times New Roman" w:hAnsi="Times New Roman"/>
                <w:sz w:val="24"/>
                <w:szCs w:val="24"/>
              </w:rPr>
            </w:pPr>
          </w:p>
          <w:p w14:paraId="719C31DF" w14:textId="77777777" w:rsidR="00010A0F" w:rsidRPr="002D4439" w:rsidRDefault="00010A0F" w:rsidP="003B794E">
            <w:pPr>
              <w:ind w:right="-624"/>
              <w:rPr>
                <w:rFonts w:ascii="Times New Roman" w:hAnsi="Times New Roman"/>
                <w:sz w:val="24"/>
                <w:szCs w:val="24"/>
              </w:rPr>
            </w:pPr>
          </w:p>
        </w:tc>
        <w:tc>
          <w:tcPr>
            <w:tcW w:w="992" w:type="dxa"/>
          </w:tcPr>
          <w:p w14:paraId="1032324D" w14:textId="77777777" w:rsidR="00010A0F" w:rsidRPr="002D4439" w:rsidRDefault="00010A0F" w:rsidP="003B794E">
            <w:pPr>
              <w:ind w:right="-624"/>
              <w:rPr>
                <w:rFonts w:ascii="Times New Roman" w:hAnsi="Times New Roman"/>
                <w:sz w:val="24"/>
                <w:szCs w:val="24"/>
              </w:rPr>
            </w:pPr>
          </w:p>
        </w:tc>
      </w:tr>
      <w:tr w:rsidR="00010A0F" w:rsidRPr="003C6F5F" w14:paraId="35E640AF" w14:textId="77777777" w:rsidTr="00010A0F">
        <w:tc>
          <w:tcPr>
            <w:tcW w:w="709" w:type="dxa"/>
          </w:tcPr>
          <w:p w14:paraId="1F2845A5" w14:textId="77777777" w:rsidR="00010A0F" w:rsidRPr="003C6F5F" w:rsidRDefault="003B794E" w:rsidP="003B794E">
            <w:pPr>
              <w:ind w:right="-624"/>
              <w:rPr>
                <w:rFonts w:ascii="Times New Roman" w:hAnsi="Times New Roman"/>
                <w:sz w:val="24"/>
                <w:szCs w:val="24"/>
              </w:rPr>
            </w:pPr>
            <w:r>
              <w:rPr>
                <w:rFonts w:ascii="Times New Roman" w:hAnsi="Times New Roman"/>
                <w:sz w:val="24"/>
                <w:szCs w:val="24"/>
              </w:rPr>
              <w:t>31-3</w:t>
            </w:r>
            <w:r w:rsidR="000876C0">
              <w:rPr>
                <w:rFonts w:ascii="Times New Roman" w:hAnsi="Times New Roman"/>
                <w:sz w:val="24"/>
                <w:szCs w:val="24"/>
              </w:rPr>
              <w:t>3</w:t>
            </w:r>
          </w:p>
        </w:tc>
        <w:tc>
          <w:tcPr>
            <w:tcW w:w="4537" w:type="dxa"/>
          </w:tcPr>
          <w:p w14:paraId="67047C51" w14:textId="77777777" w:rsidR="00010A0F" w:rsidRPr="000876C0" w:rsidRDefault="000876C0" w:rsidP="003B794E">
            <w:pPr>
              <w:ind w:right="-624"/>
              <w:rPr>
                <w:rFonts w:ascii="Times New Roman" w:hAnsi="Times New Roman"/>
                <w:sz w:val="24"/>
                <w:szCs w:val="24"/>
              </w:rPr>
            </w:pPr>
            <w:r w:rsidRPr="000876C0">
              <w:rPr>
                <w:rFonts w:ascii="Times New Roman" w:hAnsi="Times New Roman"/>
                <w:sz w:val="24"/>
                <w:szCs w:val="24"/>
              </w:rPr>
              <w:t>Положения рук в детских танцах и упражнениях: «руки на пояс», «руки на пояс», «руки в стороны», «руки вперёд», руки «лодочкой», «круглые руки».</w:t>
            </w:r>
          </w:p>
        </w:tc>
        <w:tc>
          <w:tcPr>
            <w:tcW w:w="3260" w:type="dxa"/>
          </w:tcPr>
          <w:p w14:paraId="3222242A" w14:textId="77777777" w:rsidR="00010A0F" w:rsidRPr="003C6F5F" w:rsidRDefault="000876C0" w:rsidP="003B794E">
            <w:pPr>
              <w:ind w:right="-624"/>
              <w:rPr>
                <w:rFonts w:ascii="Times New Roman" w:hAnsi="Times New Roman"/>
                <w:sz w:val="24"/>
                <w:szCs w:val="24"/>
              </w:rPr>
            </w:pPr>
            <w:r w:rsidRPr="004C7860">
              <w:rPr>
                <w:rFonts w:ascii="Times New Roman" w:hAnsi="Times New Roman"/>
                <w:sz w:val="24"/>
                <w:szCs w:val="24"/>
              </w:rPr>
              <w:t>Позиции ног, рук. Правильное положение тела и его частей при маршировке, при выполнении танцевальных движений.</w:t>
            </w:r>
          </w:p>
        </w:tc>
        <w:tc>
          <w:tcPr>
            <w:tcW w:w="850" w:type="dxa"/>
          </w:tcPr>
          <w:p w14:paraId="62D238F2" w14:textId="77777777" w:rsidR="00010A0F" w:rsidRPr="003C6F5F" w:rsidRDefault="000876C0" w:rsidP="003B794E">
            <w:pPr>
              <w:ind w:right="-624"/>
              <w:rPr>
                <w:rFonts w:ascii="Times New Roman" w:hAnsi="Times New Roman"/>
                <w:sz w:val="24"/>
                <w:szCs w:val="24"/>
              </w:rPr>
            </w:pPr>
            <w:r>
              <w:rPr>
                <w:rFonts w:ascii="Times New Roman" w:hAnsi="Times New Roman"/>
                <w:sz w:val="24"/>
                <w:szCs w:val="24"/>
              </w:rPr>
              <w:t>3</w:t>
            </w:r>
          </w:p>
        </w:tc>
        <w:tc>
          <w:tcPr>
            <w:tcW w:w="993" w:type="dxa"/>
          </w:tcPr>
          <w:p w14:paraId="35DF8603" w14:textId="77777777" w:rsidR="00010A0F" w:rsidRPr="002D4439" w:rsidRDefault="00010A0F" w:rsidP="003B794E">
            <w:pPr>
              <w:ind w:right="-624"/>
              <w:rPr>
                <w:rFonts w:ascii="Times New Roman" w:hAnsi="Times New Roman"/>
                <w:sz w:val="24"/>
                <w:szCs w:val="24"/>
              </w:rPr>
            </w:pPr>
          </w:p>
        </w:tc>
        <w:tc>
          <w:tcPr>
            <w:tcW w:w="992" w:type="dxa"/>
          </w:tcPr>
          <w:p w14:paraId="5B2502B8" w14:textId="77777777" w:rsidR="00010A0F" w:rsidRPr="002D4439" w:rsidRDefault="00010A0F" w:rsidP="003B794E">
            <w:pPr>
              <w:ind w:right="-624"/>
              <w:rPr>
                <w:rFonts w:ascii="Times New Roman" w:hAnsi="Times New Roman"/>
                <w:sz w:val="24"/>
                <w:szCs w:val="24"/>
              </w:rPr>
            </w:pPr>
          </w:p>
        </w:tc>
      </w:tr>
      <w:tr w:rsidR="003B794E" w:rsidRPr="003C6F5F" w14:paraId="6880BF13" w14:textId="77777777" w:rsidTr="00010A0F">
        <w:tc>
          <w:tcPr>
            <w:tcW w:w="709" w:type="dxa"/>
          </w:tcPr>
          <w:p w14:paraId="5D4C4C5E" w14:textId="77777777" w:rsidR="003B794E" w:rsidRPr="003C6F5F" w:rsidRDefault="003B794E" w:rsidP="003B794E">
            <w:pPr>
              <w:ind w:right="-624"/>
              <w:rPr>
                <w:rFonts w:ascii="Times New Roman" w:hAnsi="Times New Roman"/>
                <w:sz w:val="24"/>
                <w:szCs w:val="24"/>
              </w:rPr>
            </w:pPr>
            <w:r>
              <w:rPr>
                <w:rFonts w:ascii="Times New Roman" w:hAnsi="Times New Roman"/>
                <w:sz w:val="24"/>
                <w:szCs w:val="24"/>
              </w:rPr>
              <w:t>34</w:t>
            </w:r>
            <w:r w:rsidR="000876C0">
              <w:rPr>
                <w:rFonts w:ascii="Times New Roman" w:hAnsi="Times New Roman"/>
                <w:sz w:val="24"/>
                <w:szCs w:val="24"/>
              </w:rPr>
              <w:t>-35</w:t>
            </w:r>
          </w:p>
        </w:tc>
        <w:tc>
          <w:tcPr>
            <w:tcW w:w="4537" w:type="dxa"/>
          </w:tcPr>
          <w:p w14:paraId="531AA756" w14:textId="77777777" w:rsidR="003B794E" w:rsidRPr="003C6F5F" w:rsidRDefault="000876C0" w:rsidP="000876C0">
            <w:pPr>
              <w:tabs>
                <w:tab w:val="left" w:pos="6015"/>
              </w:tabs>
              <w:jc w:val="both"/>
              <w:rPr>
                <w:rFonts w:ascii="Times New Roman" w:hAnsi="Times New Roman"/>
                <w:sz w:val="24"/>
                <w:szCs w:val="24"/>
              </w:rPr>
            </w:pPr>
            <w:r w:rsidRPr="000876C0">
              <w:rPr>
                <w:rFonts w:ascii="Times New Roman" w:hAnsi="Times New Roman"/>
                <w:sz w:val="24"/>
                <w:szCs w:val="24"/>
              </w:rPr>
              <w:t xml:space="preserve">Упражнения с воображаемыми цветами. </w:t>
            </w:r>
            <w:proofErr w:type="gramStart"/>
            <w:r w:rsidRPr="000876C0">
              <w:rPr>
                <w:rFonts w:ascii="Times New Roman" w:hAnsi="Times New Roman"/>
                <w:sz w:val="24"/>
                <w:szCs w:val="24"/>
              </w:rPr>
              <w:t>« Сладкая</w:t>
            </w:r>
            <w:proofErr w:type="gramEnd"/>
            <w:r w:rsidRPr="000876C0">
              <w:rPr>
                <w:rFonts w:ascii="Times New Roman" w:hAnsi="Times New Roman"/>
                <w:sz w:val="24"/>
                <w:szCs w:val="24"/>
              </w:rPr>
              <w:t xml:space="preserve"> грёза»-</w:t>
            </w:r>
            <w:proofErr w:type="spellStart"/>
            <w:r w:rsidRPr="000876C0">
              <w:rPr>
                <w:rFonts w:ascii="Times New Roman" w:hAnsi="Times New Roman"/>
                <w:sz w:val="24"/>
                <w:szCs w:val="24"/>
              </w:rPr>
              <w:t>муз.Чайковского</w:t>
            </w:r>
            <w:proofErr w:type="spellEnd"/>
            <w:r w:rsidRPr="000876C0">
              <w:rPr>
                <w:rFonts w:ascii="Times New Roman" w:hAnsi="Times New Roman"/>
                <w:sz w:val="24"/>
                <w:szCs w:val="24"/>
              </w:rPr>
              <w:t>.</w:t>
            </w:r>
          </w:p>
        </w:tc>
        <w:tc>
          <w:tcPr>
            <w:tcW w:w="3260" w:type="dxa"/>
          </w:tcPr>
          <w:p w14:paraId="40926B61" w14:textId="77777777" w:rsidR="003B794E" w:rsidRDefault="003B794E" w:rsidP="003B794E">
            <w:pPr>
              <w:ind w:right="-624"/>
              <w:rPr>
                <w:rFonts w:ascii="Times New Roman" w:hAnsi="Times New Roman"/>
                <w:sz w:val="24"/>
                <w:szCs w:val="24"/>
              </w:rPr>
            </w:pPr>
          </w:p>
        </w:tc>
        <w:tc>
          <w:tcPr>
            <w:tcW w:w="850" w:type="dxa"/>
          </w:tcPr>
          <w:p w14:paraId="4C2E399C" w14:textId="77777777" w:rsidR="003B794E" w:rsidRPr="003C6F5F" w:rsidRDefault="000876C0" w:rsidP="003B794E">
            <w:pPr>
              <w:ind w:right="-624"/>
              <w:rPr>
                <w:rFonts w:ascii="Times New Roman" w:hAnsi="Times New Roman"/>
                <w:sz w:val="24"/>
                <w:szCs w:val="24"/>
              </w:rPr>
            </w:pPr>
            <w:r>
              <w:rPr>
                <w:rFonts w:ascii="Times New Roman" w:hAnsi="Times New Roman"/>
                <w:sz w:val="24"/>
                <w:szCs w:val="24"/>
              </w:rPr>
              <w:t>2</w:t>
            </w:r>
          </w:p>
        </w:tc>
        <w:tc>
          <w:tcPr>
            <w:tcW w:w="993" w:type="dxa"/>
          </w:tcPr>
          <w:p w14:paraId="2464F98E" w14:textId="77777777" w:rsidR="003B794E" w:rsidRPr="002D4439" w:rsidRDefault="003B794E" w:rsidP="003B794E">
            <w:pPr>
              <w:ind w:right="-624"/>
              <w:rPr>
                <w:rFonts w:ascii="Times New Roman" w:hAnsi="Times New Roman"/>
                <w:sz w:val="24"/>
                <w:szCs w:val="24"/>
              </w:rPr>
            </w:pPr>
          </w:p>
        </w:tc>
        <w:tc>
          <w:tcPr>
            <w:tcW w:w="992" w:type="dxa"/>
          </w:tcPr>
          <w:p w14:paraId="50C674EE" w14:textId="77777777" w:rsidR="003B794E" w:rsidRPr="002D4439" w:rsidRDefault="003B794E" w:rsidP="003B794E">
            <w:pPr>
              <w:ind w:right="-624"/>
              <w:rPr>
                <w:rFonts w:ascii="Times New Roman" w:hAnsi="Times New Roman"/>
                <w:sz w:val="24"/>
                <w:szCs w:val="24"/>
              </w:rPr>
            </w:pPr>
          </w:p>
        </w:tc>
      </w:tr>
      <w:tr w:rsidR="003B794E" w:rsidRPr="003C6F5F" w14:paraId="5598622C" w14:textId="77777777" w:rsidTr="00010A0F">
        <w:tc>
          <w:tcPr>
            <w:tcW w:w="709" w:type="dxa"/>
          </w:tcPr>
          <w:p w14:paraId="2E2F3C55" w14:textId="77777777" w:rsidR="003B794E" w:rsidRPr="003C6F5F" w:rsidRDefault="000876C0" w:rsidP="003B794E">
            <w:pPr>
              <w:ind w:right="-624"/>
              <w:rPr>
                <w:rFonts w:ascii="Times New Roman" w:hAnsi="Times New Roman"/>
                <w:sz w:val="24"/>
                <w:szCs w:val="24"/>
              </w:rPr>
            </w:pPr>
            <w:r>
              <w:rPr>
                <w:rFonts w:ascii="Times New Roman" w:hAnsi="Times New Roman"/>
                <w:sz w:val="24"/>
                <w:szCs w:val="24"/>
              </w:rPr>
              <w:t>36-37</w:t>
            </w:r>
          </w:p>
        </w:tc>
        <w:tc>
          <w:tcPr>
            <w:tcW w:w="4537" w:type="dxa"/>
          </w:tcPr>
          <w:p w14:paraId="652A4917" w14:textId="77777777" w:rsidR="000876C0" w:rsidRPr="000876C0" w:rsidRDefault="000876C0" w:rsidP="000876C0">
            <w:pPr>
              <w:tabs>
                <w:tab w:val="left" w:pos="6015"/>
              </w:tabs>
              <w:jc w:val="both"/>
              <w:rPr>
                <w:rFonts w:ascii="Times New Roman" w:hAnsi="Times New Roman"/>
                <w:sz w:val="24"/>
                <w:szCs w:val="24"/>
              </w:rPr>
            </w:pPr>
            <w:r w:rsidRPr="000876C0">
              <w:rPr>
                <w:rFonts w:ascii="Times New Roman" w:hAnsi="Times New Roman"/>
                <w:sz w:val="24"/>
                <w:szCs w:val="24"/>
              </w:rPr>
              <w:t xml:space="preserve"> Положение рук в народных плясках «руки на талии», «руки перед грудью», «положение рук в</w:t>
            </w:r>
            <w:r>
              <w:rPr>
                <w:rFonts w:ascii="Times New Roman" w:hAnsi="Times New Roman"/>
                <w:sz w:val="24"/>
                <w:szCs w:val="24"/>
              </w:rPr>
              <w:t xml:space="preserve"> парах»: «свечка», «окошечко». </w:t>
            </w:r>
            <w:r w:rsidRPr="000876C0">
              <w:rPr>
                <w:rFonts w:ascii="Times New Roman" w:hAnsi="Times New Roman"/>
                <w:sz w:val="24"/>
                <w:szCs w:val="24"/>
              </w:rPr>
              <w:t xml:space="preserve"> </w:t>
            </w:r>
          </w:p>
          <w:p w14:paraId="2242EABF" w14:textId="77777777" w:rsidR="003B794E" w:rsidRPr="003C6F5F" w:rsidRDefault="003B794E" w:rsidP="003B794E">
            <w:pPr>
              <w:ind w:right="-624"/>
              <w:rPr>
                <w:rFonts w:ascii="Times New Roman" w:hAnsi="Times New Roman"/>
                <w:sz w:val="24"/>
                <w:szCs w:val="24"/>
              </w:rPr>
            </w:pPr>
          </w:p>
        </w:tc>
        <w:tc>
          <w:tcPr>
            <w:tcW w:w="3260" w:type="dxa"/>
          </w:tcPr>
          <w:p w14:paraId="7C3470BC" w14:textId="77777777" w:rsidR="003B794E" w:rsidRDefault="003B794E" w:rsidP="003B794E">
            <w:pPr>
              <w:ind w:right="-624"/>
              <w:rPr>
                <w:rFonts w:ascii="Times New Roman" w:hAnsi="Times New Roman"/>
                <w:sz w:val="24"/>
                <w:szCs w:val="24"/>
              </w:rPr>
            </w:pPr>
          </w:p>
        </w:tc>
        <w:tc>
          <w:tcPr>
            <w:tcW w:w="850" w:type="dxa"/>
          </w:tcPr>
          <w:p w14:paraId="02D5C3DA" w14:textId="77777777" w:rsidR="003B794E" w:rsidRPr="003C6F5F" w:rsidRDefault="000876C0" w:rsidP="003B794E">
            <w:pPr>
              <w:ind w:right="-624"/>
              <w:rPr>
                <w:rFonts w:ascii="Times New Roman" w:hAnsi="Times New Roman"/>
                <w:sz w:val="24"/>
                <w:szCs w:val="24"/>
              </w:rPr>
            </w:pPr>
            <w:r>
              <w:rPr>
                <w:rFonts w:ascii="Times New Roman" w:hAnsi="Times New Roman"/>
                <w:sz w:val="24"/>
                <w:szCs w:val="24"/>
              </w:rPr>
              <w:t>2</w:t>
            </w:r>
          </w:p>
        </w:tc>
        <w:tc>
          <w:tcPr>
            <w:tcW w:w="993" w:type="dxa"/>
          </w:tcPr>
          <w:p w14:paraId="5DC736DE" w14:textId="77777777" w:rsidR="003B794E" w:rsidRPr="002D4439" w:rsidRDefault="003B794E" w:rsidP="003B794E">
            <w:pPr>
              <w:ind w:right="-624"/>
              <w:rPr>
                <w:rFonts w:ascii="Times New Roman" w:hAnsi="Times New Roman"/>
                <w:sz w:val="24"/>
                <w:szCs w:val="24"/>
              </w:rPr>
            </w:pPr>
          </w:p>
        </w:tc>
        <w:tc>
          <w:tcPr>
            <w:tcW w:w="992" w:type="dxa"/>
          </w:tcPr>
          <w:p w14:paraId="3E90D717" w14:textId="77777777" w:rsidR="003B794E" w:rsidRPr="002D4439" w:rsidRDefault="003B794E" w:rsidP="003B794E">
            <w:pPr>
              <w:ind w:right="-624"/>
              <w:rPr>
                <w:rFonts w:ascii="Times New Roman" w:hAnsi="Times New Roman"/>
                <w:sz w:val="24"/>
                <w:szCs w:val="24"/>
              </w:rPr>
            </w:pPr>
          </w:p>
        </w:tc>
      </w:tr>
      <w:tr w:rsidR="003B794E" w:rsidRPr="003C6F5F" w14:paraId="5D2ED0A8" w14:textId="77777777" w:rsidTr="00010A0F">
        <w:tc>
          <w:tcPr>
            <w:tcW w:w="709" w:type="dxa"/>
          </w:tcPr>
          <w:p w14:paraId="51FB2380" w14:textId="77777777" w:rsidR="003B794E" w:rsidRPr="003C6F5F" w:rsidRDefault="000876C0" w:rsidP="003B794E">
            <w:pPr>
              <w:ind w:right="-624"/>
              <w:rPr>
                <w:rFonts w:ascii="Times New Roman" w:hAnsi="Times New Roman"/>
                <w:sz w:val="24"/>
                <w:szCs w:val="24"/>
              </w:rPr>
            </w:pPr>
            <w:r>
              <w:rPr>
                <w:rFonts w:ascii="Times New Roman" w:hAnsi="Times New Roman"/>
                <w:sz w:val="24"/>
                <w:szCs w:val="24"/>
              </w:rPr>
              <w:t>38-39</w:t>
            </w:r>
          </w:p>
        </w:tc>
        <w:tc>
          <w:tcPr>
            <w:tcW w:w="4537" w:type="dxa"/>
          </w:tcPr>
          <w:p w14:paraId="2A8DC675" w14:textId="77777777" w:rsidR="003B794E" w:rsidRPr="003C6F5F" w:rsidRDefault="000876C0" w:rsidP="003B794E">
            <w:pPr>
              <w:ind w:right="-624"/>
              <w:rPr>
                <w:rFonts w:ascii="Times New Roman" w:hAnsi="Times New Roman"/>
                <w:sz w:val="24"/>
                <w:szCs w:val="24"/>
              </w:rPr>
            </w:pPr>
            <w:r w:rsidRPr="000876C0">
              <w:rPr>
                <w:rFonts w:ascii="Times New Roman" w:hAnsi="Times New Roman"/>
                <w:sz w:val="24"/>
                <w:szCs w:val="24"/>
              </w:rPr>
              <w:t>Пол</w:t>
            </w:r>
            <w:r>
              <w:rPr>
                <w:rFonts w:ascii="Times New Roman" w:hAnsi="Times New Roman"/>
                <w:sz w:val="24"/>
                <w:szCs w:val="24"/>
              </w:rPr>
              <w:t>ожение рук во время движения. «</w:t>
            </w:r>
            <w:r w:rsidRPr="000876C0">
              <w:rPr>
                <w:rFonts w:ascii="Times New Roman" w:hAnsi="Times New Roman"/>
                <w:sz w:val="24"/>
                <w:szCs w:val="24"/>
              </w:rPr>
              <w:t>Парный танец» - муз.</w:t>
            </w:r>
            <w:r>
              <w:rPr>
                <w:rFonts w:ascii="Times New Roman" w:hAnsi="Times New Roman"/>
                <w:sz w:val="24"/>
                <w:szCs w:val="24"/>
              </w:rPr>
              <w:t xml:space="preserve"> </w:t>
            </w:r>
            <w:r w:rsidRPr="000876C0">
              <w:rPr>
                <w:rFonts w:ascii="Times New Roman" w:hAnsi="Times New Roman"/>
                <w:sz w:val="24"/>
                <w:szCs w:val="24"/>
              </w:rPr>
              <w:t>народная.</w:t>
            </w:r>
          </w:p>
        </w:tc>
        <w:tc>
          <w:tcPr>
            <w:tcW w:w="3260" w:type="dxa"/>
          </w:tcPr>
          <w:p w14:paraId="1C0351FE" w14:textId="77777777" w:rsidR="003B794E" w:rsidRDefault="000876C0" w:rsidP="003B794E">
            <w:pPr>
              <w:ind w:right="-624"/>
              <w:rPr>
                <w:rFonts w:ascii="Times New Roman" w:hAnsi="Times New Roman"/>
                <w:sz w:val="24"/>
                <w:szCs w:val="24"/>
              </w:rPr>
            </w:pPr>
            <w:r w:rsidRPr="000876C0">
              <w:rPr>
                <w:rFonts w:ascii="Times New Roman" w:hAnsi="Times New Roman"/>
                <w:sz w:val="24"/>
                <w:szCs w:val="24"/>
              </w:rPr>
              <w:t>Положение рук в народных плясках</w:t>
            </w:r>
            <w:r>
              <w:rPr>
                <w:rFonts w:ascii="Times New Roman" w:hAnsi="Times New Roman"/>
                <w:sz w:val="24"/>
                <w:szCs w:val="24"/>
              </w:rPr>
              <w:t>.</w:t>
            </w:r>
          </w:p>
        </w:tc>
        <w:tc>
          <w:tcPr>
            <w:tcW w:w="850" w:type="dxa"/>
          </w:tcPr>
          <w:p w14:paraId="466D4ECC" w14:textId="77777777" w:rsidR="003B794E" w:rsidRPr="003C6F5F" w:rsidRDefault="000876C0" w:rsidP="003B794E">
            <w:pPr>
              <w:ind w:right="-624"/>
              <w:rPr>
                <w:rFonts w:ascii="Times New Roman" w:hAnsi="Times New Roman"/>
                <w:sz w:val="24"/>
                <w:szCs w:val="24"/>
              </w:rPr>
            </w:pPr>
            <w:r>
              <w:rPr>
                <w:rFonts w:ascii="Times New Roman" w:hAnsi="Times New Roman"/>
                <w:sz w:val="24"/>
                <w:szCs w:val="24"/>
              </w:rPr>
              <w:t>2</w:t>
            </w:r>
          </w:p>
        </w:tc>
        <w:tc>
          <w:tcPr>
            <w:tcW w:w="993" w:type="dxa"/>
          </w:tcPr>
          <w:p w14:paraId="6A74B38F" w14:textId="77777777" w:rsidR="003B794E" w:rsidRPr="002D4439" w:rsidRDefault="003B794E" w:rsidP="003B794E">
            <w:pPr>
              <w:ind w:right="-624"/>
              <w:rPr>
                <w:rFonts w:ascii="Times New Roman" w:hAnsi="Times New Roman"/>
                <w:sz w:val="24"/>
                <w:szCs w:val="24"/>
              </w:rPr>
            </w:pPr>
          </w:p>
        </w:tc>
        <w:tc>
          <w:tcPr>
            <w:tcW w:w="992" w:type="dxa"/>
          </w:tcPr>
          <w:p w14:paraId="1A1971C8" w14:textId="77777777" w:rsidR="003B794E" w:rsidRPr="002D4439" w:rsidRDefault="003B794E" w:rsidP="003B794E">
            <w:pPr>
              <w:ind w:right="-624"/>
              <w:rPr>
                <w:rFonts w:ascii="Times New Roman" w:hAnsi="Times New Roman"/>
                <w:sz w:val="24"/>
                <w:szCs w:val="24"/>
              </w:rPr>
            </w:pPr>
          </w:p>
        </w:tc>
      </w:tr>
      <w:tr w:rsidR="003B794E" w:rsidRPr="003C6F5F" w14:paraId="476F775F" w14:textId="77777777" w:rsidTr="00010A0F">
        <w:tc>
          <w:tcPr>
            <w:tcW w:w="709" w:type="dxa"/>
          </w:tcPr>
          <w:p w14:paraId="6807B66A" w14:textId="77777777" w:rsidR="003B794E" w:rsidRPr="003C6F5F" w:rsidRDefault="000876C0" w:rsidP="003B794E">
            <w:pPr>
              <w:ind w:right="-624"/>
              <w:rPr>
                <w:rFonts w:ascii="Times New Roman" w:hAnsi="Times New Roman"/>
                <w:sz w:val="24"/>
                <w:szCs w:val="24"/>
              </w:rPr>
            </w:pPr>
            <w:r>
              <w:rPr>
                <w:rFonts w:ascii="Times New Roman" w:hAnsi="Times New Roman"/>
                <w:sz w:val="24"/>
                <w:szCs w:val="24"/>
              </w:rPr>
              <w:t>40</w:t>
            </w:r>
          </w:p>
        </w:tc>
        <w:tc>
          <w:tcPr>
            <w:tcW w:w="4537" w:type="dxa"/>
          </w:tcPr>
          <w:p w14:paraId="0AEDE43E" w14:textId="77777777" w:rsidR="000876C0" w:rsidRPr="000876C0" w:rsidRDefault="000876C0" w:rsidP="000876C0">
            <w:pPr>
              <w:tabs>
                <w:tab w:val="left" w:pos="6015"/>
              </w:tabs>
              <w:jc w:val="both"/>
              <w:rPr>
                <w:rFonts w:ascii="Times New Roman" w:hAnsi="Times New Roman"/>
                <w:sz w:val="24"/>
                <w:szCs w:val="24"/>
              </w:rPr>
            </w:pPr>
            <w:r w:rsidRPr="000876C0">
              <w:rPr>
                <w:rFonts w:ascii="Times New Roman" w:hAnsi="Times New Roman"/>
                <w:sz w:val="24"/>
                <w:szCs w:val="24"/>
              </w:rPr>
              <w:t>Позиции рук.</w:t>
            </w:r>
          </w:p>
          <w:p w14:paraId="6359C8EE" w14:textId="77777777" w:rsidR="000876C0" w:rsidRPr="000876C0" w:rsidRDefault="000876C0" w:rsidP="000876C0">
            <w:pPr>
              <w:tabs>
                <w:tab w:val="left" w:pos="6015"/>
              </w:tabs>
              <w:jc w:val="both"/>
              <w:rPr>
                <w:rFonts w:ascii="Times New Roman" w:hAnsi="Times New Roman"/>
                <w:sz w:val="24"/>
                <w:szCs w:val="24"/>
              </w:rPr>
            </w:pPr>
          </w:p>
          <w:p w14:paraId="067E4B53" w14:textId="77777777" w:rsidR="003B794E" w:rsidRPr="003C6F5F" w:rsidRDefault="003B794E" w:rsidP="000876C0">
            <w:pPr>
              <w:ind w:right="-624"/>
              <w:rPr>
                <w:rFonts w:ascii="Times New Roman" w:hAnsi="Times New Roman"/>
                <w:sz w:val="24"/>
                <w:szCs w:val="24"/>
              </w:rPr>
            </w:pPr>
          </w:p>
        </w:tc>
        <w:tc>
          <w:tcPr>
            <w:tcW w:w="3260" w:type="dxa"/>
          </w:tcPr>
          <w:p w14:paraId="361C621B" w14:textId="77777777" w:rsidR="003B794E" w:rsidRDefault="000876C0" w:rsidP="003B794E">
            <w:pPr>
              <w:ind w:right="-624"/>
              <w:rPr>
                <w:rFonts w:ascii="Times New Roman" w:hAnsi="Times New Roman"/>
                <w:sz w:val="24"/>
                <w:szCs w:val="24"/>
              </w:rPr>
            </w:pPr>
            <w:r w:rsidRPr="000876C0">
              <w:rPr>
                <w:rFonts w:ascii="Times New Roman" w:hAnsi="Times New Roman"/>
                <w:sz w:val="24"/>
                <w:szCs w:val="24"/>
              </w:rPr>
              <w:t>Положение рук в народных плясках</w:t>
            </w:r>
            <w:r>
              <w:rPr>
                <w:rFonts w:ascii="Times New Roman" w:hAnsi="Times New Roman"/>
                <w:sz w:val="24"/>
                <w:szCs w:val="24"/>
              </w:rPr>
              <w:t>.</w:t>
            </w:r>
          </w:p>
        </w:tc>
        <w:tc>
          <w:tcPr>
            <w:tcW w:w="850" w:type="dxa"/>
          </w:tcPr>
          <w:p w14:paraId="79EC6D10" w14:textId="77777777" w:rsidR="003B794E" w:rsidRPr="003C6F5F" w:rsidRDefault="000876C0" w:rsidP="003B794E">
            <w:pPr>
              <w:ind w:right="-624"/>
              <w:rPr>
                <w:rFonts w:ascii="Times New Roman" w:hAnsi="Times New Roman"/>
                <w:sz w:val="24"/>
                <w:szCs w:val="24"/>
              </w:rPr>
            </w:pPr>
            <w:r>
              <w:rPr>
                <w:rFonts w:ascii="Times New Roman" w:hAnsi="Times New Roman"/>
                <w:sz w:val="24"/>
                <w:szCs w:val="24"/>
              </w:rPr>
              <w:t>1</w:t>
            </w:r>
          </w:p>
        </w:tc>
        <w:tc>
          <w:tcPr>
            <w:tcW w:w="993" w:type="dxa"/>
          </w:tcPr>
          <w:p w14:paraId="7E20F50C" w14:textId="77777777" w:rsidR="003B794E" w:rsidRPr="002D4439" w:rsidRDefault="003B794E" w:rsidP="003B794E">
            <w:pPr>
              <w:ind w:right="-624"/>
              <w:rPr>
                <w:rFonts w:ascii="Times New Roman" w:hAnsi="Times New Roman"/>
                <w:sz w:val="24"/>
                <w:szCs w:val="24"/>
              </w:rPr>
            </w:pPr>
          </w:p>
        </w:tc>
        <w:tc>
          <w:tcPr>
            <w:tcW w:w="992" w:type="dxa"/>
          </w:tcPr>
          <w:p w14:paraId="5165BF79" w14:textId="77777777" w:rsidR="003B794E" w:rsidRPr="002D4439" w:rsidRDefault="003B794E" w:rsidP="003B794E">
            <w:pPr>
              <w:ind w:right="-624"/>
              <w:rPr>
                <w:rFonts w:ascii="Times New Roman" w:hAnsi="Times New Roman"/>
                <w:sz w:val="24"/>
                <w:szCs w:val="24"/>
              </w:rPr>
            </w:pPr>
          </w:p>
        </w:tc>
      </w:tr>
      <w:tr w:rsidR="003B794E" w:rsidRPr="003C6F5F" w14:paraId="526976EB" w14:textId="77777777" w:rsidTr="00010A0F">
        <w:tc>
          <w:tcPr>
            <w:tcW w:w="709" w:type="dxa"/>
          </w:tcPr>
          <w:p w14:paraId="1A435F5D" w14:textId="77777777" w:rsidR="003B794E" w:rsidRPr="003C6F5F" w:rsidRDefault="000876C0" w:rsidP="003B794E">
            <w:pPr>
              <w:ind w:right="-624"/>
              <w:rPr>
                <w:rFonts w:ascii="Times New Roman" w:hAnsi="Times New Roman"/>
                <w:sz w:val="24"/>
                <w:szCs w:val="24"/>
              </w:rPr>
            </w:pPr>
            <w:r>
              <w:rPr>
                <w:rFonts w:ascii="Times New Roman" w:hAnsi="Times New Roman"/>
                <w:sz w:val="24"/>
                <w:szCs w:val="24"/>
              </w:rPr>
              <w:t>41</w:t>
            </w:r>
          </w:p>
        </w:tc>
        <w:tc>
          <w:tcPr>
            <w:tcW w:w="4537" w:type="dxa"/>
          </w:tcPr>
          <w:p w14:paraId="25AE432F" w14:textId="77777777" w:rsidR="003B794E" w:rsidRPr="003C6F5F" w:rsidRDefault="000876C0" w:rsidP="003B794E">
            <w:pPr>
              <w:ind w:right="-624"/>
              <w:rPr>
                <w:rFonts w:ascii="Times New Roman" w:hAnsi="Times New Roman"/>
                <w:sz w:val="24"/>
                <w:szCs w:val="24"/>
              </w:rPr>
            </w:pPr>
            <w:r w:rsidRPr="000876C0">
              <w:rPr>
                <w:rFonts w:ascii="Times New Roman" w:hAnsi="Times New Roman"/>
                <w:sz w:val="24"/>
                <w:szCs w:val="24"/>
              </w:rPr>
              <w:t>Позиции ног.</w:t>
            </w:r>
          </w:p>
        </w:tc>
        <w:tc>
          <w:tcPr>
            <w:tcW w:w="3260" w:type="dxa"/>
          </w:tcPr>
          <w:p w14:paraId="29543818" w14:textId="77777777" w:rsidR="003B794E" w:rsidRDefault="000876C0" w:rsidP="003B794E">
            <w:pPr>
              <w:ind w:right="-624"/>
              <w:rPr>
                <w:rFonts w:ascii="Times New Roman" w:hAnsi="Times New Roman"/>
                <w:sz w:val="24"/>
                <w:szCs w:val="24"/>
              </w:rPr>
            </w:pPr>
            <w:r w:rsidRPr="004C7860">
              <w:rPr>
                <w:rFonts w:ascii="Times New Roman" w:hAnsi="Times New Roman"/>
                <w:sz w:val="24"/>
                <w:szCs w:val="24"/>
              </w:rPr>
              <w:t>Правильное положение тела и его частей при маршировке, при выполнении танцевальных движений.</w:t>
            </w:r>
          </w:p>
        </w:tc>
        <w:tc>
          <w:tcPr>
            <w:tcW w:w="850" w:type="dxa"/>
          </w:tcPr>
          <w:p w14:paraId="1EF8B847" w14:textId="77777777" w:rsidR="003B794E" w:rsidRPr="003C6F5F" w:rsidRDefault="000876C0" w:rsidP="003B794E">
            <w:pPr>
              <w:ind w:right="-624"/>
              <w:rPr>
                <w:rFonts w:ascii="Times New Roman" w:hAnsi="Times New Roman"/>
                <w:sz w:val="24"/>
                <w:szCs w:val="24"/>
              </w:rPr>
            </w:pPr>
            <w:r>
              <w:rPr>
                <w:rFonts w:ascii="Times New Roman" w:hAnsi="Times New Roman"/>
                <w:sz w:val="24"/>
                <w:szCs w:val="24"/>
              </w:rPr>
              <w:t>1</w:t>
            </w:r>
          </w:p>
        </w:tc>
        <w:tc>
          <w:tcPr>
            <w:tcW w:w="993" w:type="dxa"/>
          </w:tcPr>
          <w:p w14:paraId="46C2412D" w14:textId="77777777" w:rsidR="003B794E" w:rsidRPr="002D4439" w:rsidRDefault="003B794E" w:rsidP="003B794E">
            <w:pPr>
              <w:ind w:right="-624"/>
              <w:rPr>
                <w:rFonts w:ascii="Times New Roman" w:hAnsi="Times New Roman"/>
                <w:sz w:val="24"/>
                <w:szCs w:val="24"/>
              </w:rPr>
            </w:pPr>
          </w:p>
        </w:tc>
        <w:tc>
          <w:tcPr>
            <w:tcW w:w="992" w:type="dxa"/>
          </w:tcPr>
          <w:p w14:paraId="254B3CD5" w14:textId="77777777" w:rsidR="003B794E" w:rsidRPr="002D4439" w:rsidRDefault="003B794E" w:rsidP="003B794E">
            <w:pPr>
              <w:ind w:right="-624"/>
              <w:rPr>
                <w:rFonts w:ascii="Times New Roman" w:hAnsi="Times New Roman"/>
                <w:sz w:val="24"/>
                <w:szCs w:val="24"/>
              </w:rPr>
            </w:pPr>
          </w:p>
        </w:tc>
      </w:tr>
      <w:tr w:rsidR="003B794E" w:rsidRPr="003C6F5F" w14:paraId="320F459B" w14:textId="77777777" w:rsidTr="00010A0F">
        <w:tc>
          <w:tcPr>
            <w:tcW w:w="709" w:type="dxa"/>
          </w:tcPr>
          <w:p w14:paraId="3303F069" w14:textId="77777777" w:rsidR="003B794E" w:rsidRPr="003C6F5F" w:rsidRDefault="003B794E" w:rsidP="003B794E">
            <w:pPr>
              <w:ind w:right="-624"/>
              <w:rPr>
                <w:rFonts w:ascii="Times New Roman" w:hAnsi="Times New Roman"/>
                <w:sz w:val="24"/>
                <w:szCs w:val="24"/>
              </w:rPr>
            </w:pPr>
          </w:p>
        </w:tc>
        <w:tc>
          <w:tcPr>
            <w:tcW w:w="4537" w:type="dxa"/>
          </w:tcPr>
          <w:p w14:paraId="392ABA38" w14:textId="77777777" w:rsidR="000876C0" w:rsidRPr="000876C0" w:rsidRDefault="000876C0" w:rsidP="000876C0">
            <w:pPr>
              <w:tabs>
                <w:tab w:val="left" w:pos="6015"/>
              </w:tabs>
              <w:jc w:val="both"/>
              <w:rPr>
                <w:rFonts w:ascii="Times New Roman" w:hAnsi="Times New Roman"/>
                <w:b/>
                <w:sz w:val="24"/>
                <w:szCs w:val="24"/>
              </w:rPr>
            </w:pPr>
            <w:r w:rsidRPr="000876C0">
              <w:rPr>
                <w:rFonts w:ascii="Times New Roman" w:hAnsi="Times New Roman"/>
                <w:b/>
                <w:sz w:val="24"/>
                <w:szCs w:val="24"/>
              </w:rPr>
              <w:t xml:space="preserve">Раздел 4. </w:t>
            </w:r>
            <w:r>
              <w:rPr>
                <w:rFonts w:ascii="Times New Roman" w:hAnsi="Times New Roman"/>
                <w:b/>
                <w:sz w:val="24"/>
                <w:szCs w:val="24"/>
              </w:rPr>
              <w:t>«Народные пляски»</w:t>
            </w:r>
          </w:p>
          <w:p w14:paraId="3736DA86" w14:textId="77777777" w:rsidR="003B794E" w:rsidRPr="003C6F5F" w:rsidRDefault="003B794E" w:rsidP="003B794E">
            <w:pPr>
              <w:ind w:right="-624"/>
              <w:rPr>
                <w:rFonts w:ascii="Times New Roman" w:hAnsi="Times New Roman"/>
                <w:sz w:val="24"/>
                <w:szCs w:val="24"/>
              </w:rPr>
            </w:pPr>
          </w:p>
        </w:tc>
        <w:tc>
          <w:tcPr>
            <w:tcW w:w="3260" w:type="dxa"/>
          </w:tcPr>
          <w:p w14:paraId="4E6A1AE6" w14:textId="77777777" w:rsidR="003B794E" w:rsidRDefault="003B794E" w:rsidP="003B794E">
            <w:pPr>
              <w:ind w:right="-624"/>
              <w:rPr>
                <w:rFonts w:ascii="Times New Roman" w:hAnsi="Times New Roman"/>
                <w:sz w:val="24"/>
                <w:szCs w:val="24"/>
              </w:rPr>
            </w:pPr>
          </w:p>
        </w:tc>
        <w:tc>
          <w:tcPr>
            <w:tcW w:w="850" w:type="dxa"/>
          </w:tcPr>
          <w:p w14:paraId="5796C9B0" w14:textId="77777777" w:rsidR="003B794E" w:rsidRPr="00791C3F" w:rsidRDefault="00791C3F" w:rsidP="003B794E">
            <w:pPr>
              <w:ind w:right="-624"/>
              <w:rPr>
                <w:rFonts w:ascii="Times New Roman" w:hAnsi="Times New Roman"/>
                <w:b/>
                <w:sz w:val="24"/>
                <w:szCs w:val="24"/>
              </w:rPr>
            </w:pPr>
            <w:r w:rsidRPr="00791C3F">
              <w:rPr>
                <w:rFonts w:ascii="Times New Roman" w:hAnsi="Times New Roman"/>
                <w:b/>
                <w:sz w:val="24"/>
                <w:szCs w:val="24"/>
              </w:rPr>
              <w:t>10</w:t>
            </w:r>
          </w:p>
        </w:tc>
        <w:tc>
          <w:tcPr>
            <w:tcW w:w="993" w:type="dxa"/>
          </w:tcPr>
          <w:p w14:paraId="4EC44080" w14:textId="77777777" w:rsidR="003B794E" w:rsidRPr="002D4439" w:rsidRDefault="003B794E" w:rsidP="003B794E">
            <w:pPr>
              <w:ind w:right="-624"/>
              <w:rPr>
                <w:rFonts w:ascii="Times New Roman" w:hAnsi="Times New Roman"/>
                <w:sz w:val="24"/>
                <w:szCs w:val="24"/>
              </w:rPr>
            </w:pPr>
          </w:p>
        </w:tc>
        <w:tc>
          <w:tcPr>
            <w:tcW w:w="992" w:type="dxa"/>
          </w:tcPr>
          <w:p w14:paraId="59EB46FD" w14:textId="77777777" w:rsidR="003B794E" w:rsidRPr="002D4439" w:rsidRDefault="003B794E" w:rsidP="003B794E">
            <w:pPr>
              <w:ind w:right="-624"/>
              <w:rPr>
                <w:rFonts w:ascii="Times New Roman" w:hAnsi="Times New Roman"/>
                <w:sz w:val="24"/>
                <w:szCs w:val="24"/>
              </w:rPr>
            </w:pPr>
          </w:p>
        </w:tc>
      </w:tr>
      <w:tr w:rsidR="003B794E" w:rsidRPr="003C6F5F" w14:paraId="76DA4968" w14:textId="77777777" w:rsidTr="00010A0F">
        <w:tc>
          <w:tcPr>
            <w:tcW w:w="709" w:type="dxa"/>
          </w:tcPr>
          <w:p w14:paraId="0EEE2227" w14:textId="77777777" w:rsidR="003B794E" w:rsidRPr="003C6F5F" w:rsidRDefault="000876C0" w:rsidP="003B794E">
            <w:pPr>
              <w:ind w:right="-624"/>
              <w:rPr>
                <w:rFonts w:ascii="Times New Roman" w:hAnsi="Times New Roman"/>
                <w:sz w:val="24"/>
                <w:szCs w:val="24"/>
              </w:rPr>
            </w:pPr>
            <w:r>
              <w:rPr>
                <w:rFonts w:ascii="Times New Roman" w:hAnsi="Times New Roman"/>
                <w:sz w:val="24"/>
                <w:szCs w:val="24"/>
              </w:rPr>
              <w:t>42</w:t>
            </w:r>
            <w:r w:rsidR="00791C3F">
              <w:rPr>
                <w:rFonts w:ascii="Times New Roman" w:hAnsi="Times New Roman"/>
                <w:sz w:val="24"/>
                <w:szCs w:val="24"/>
              </w:rPr>
              <w:t>-43</w:t>
            </w:r>
          </w:p>
        </w:tc>
        <w:tc>
          <w:tcPr>
            <w:tcW w:w="4537" w:type="dxa"/>
          </w:tcPr>
          <w:p w14:paraId="60A0F9A6" w14:textId="77777777" w:rsidR="00791C3F" w:rsidRPr="00791C3F" w:rsidRDefault="00791C3F" w:rsidP="00791C3F">
            <w:pPr>
              <w:tabs>
                <w:tab w:val="left" w:pos="6015"/>
              </w:tabs>
              <w:jc w:val="both"/>
              <w:rPr>
                <w:rFonts w:ascii="Times New Roman" w:hAnsi="Times New Roman"/>
                <w:sz w:val="24"/>
                <w:szCs w:val="24"/>
              </w:rPr>
            </w:pPr>
            <w:r w:rsidRPr="00791C3F">
              <w:rPr>
                <w:rFonts w:ascii="Times New Roman" w:hAnsi="Times New Roman"/>
                <w:sz w:val="24"/>
                <w:szCs w:val="24"/>
              </w:rPr>
              <w:t>Изучение основных построений и рисунков народных плясок с их отличительными элементами.</w:t>
            </w:r>
          </w:p>
          <w:p w14:paraId="1A963A16" w14:textId="77777777" w:rsidR="003B794E" w:rsidRPr="003C6F5F" w:rsidRDefault="003B794E" w:rsidP="003B794E">
            <w:pPr>
              <w:ind w:right="-624"/>
              <w:rPr>
                <w:rFonts w:ascii="Times New Roman" w:hAnsi="Times New Roman"/>
                <w:sz w:val="24"/>
                <w:szCs w:val="24"/>
              </w:rPr>
            </w:pPr>
          </w:p>
        </w:tc>
        <w:tc>
          <w:tcPr>
            <w:tcW w:w="3260" w:type="dxa"/>
          </w:tcPr>
          <w:p w14:paraId="103F1D3C" w14:textId="77777777" w:rsidR="00791C3F" w:rsidRDefault="00791C3F" w:rsidP="003B794E">
            <w:pPr>
              <w:ind w:right="-624"/>
              <w:rPr>
                <w:rFonts w:ascii="Times New Roman" w:hAnsi="Times New Roman"/>
                <w:sz w:val="24"/>
                <w:szCs w:val="24"/>
              </w:rPr>
            </w:pPr>
            <w:r w:rsidRPr="004C7860">
              <w:rPr>
                <w:rFonts w:ascii="Times New Roman" w:hAnsi="Times New Roman"/>
                <w:sz w:val="24"/>
                <w:szCs w:val="24"/>
              </w:rPr>
              <w:t xml:space="preserve">Положение рук во время </w:t>
            </w:r>
          </w:p>
          <w:p w14:paraId="605145F6" w14:textId="77777777" w:rsidR="003B794E" w:rsidRDefault="00791C3F" w:rsidP="003B794E">
            <w:pPr>
              <w:ind w:right="-624"/>
              <w:rPr>
                <w:rFonts w:ascii="Times New Roman" w:hAnsi="Times New Roman"/>
                <w:sz w:val="24"/>
                <w:szCs w:val="24"/>
              </w:rPr>
            </w:pPr>
            <w:r>
              <w:rPr>
                <w:rFonts w:ascii="Times New Roman" w:hAnsi="Times New Roman"/>
                <w:sz w:val="24"/>
                <w:szCs w:val="24"/>
              </w:rPr>
              <w:t>движения.</w:t>
            </w:r>
          </w:p>
        </w:tc>
        <w:tc>
          <w:tcPr>
            <w:tcW w:w="850" w:type="dxa"/>
          </w:tcPr>
          <w:p w14:paraId="28F5CCEE" w14:textId="77777777" w:rsidR="003B794E" w:rsidRPr="003C6F5F" w:rsidRDefault="00791C3F" w:rsidP="003B794E">
            <w:pPr>
              <w:ind w:right="-624"/>
              <w:rPr>
                <w:rFonts w:ascii="Times New Roman" w:hAnsi="Times New Roman"/>
                <w:sz w:val="24"/>
                <w:szCs w:val="24"/>
              </w:rPr>
            </w:pPr>
            <w:r>
              <w:rPr>
                <w:rFonts w:ascii="Times New Roman" w:hAnsi="Times New Roman"/>
                <w:sz w:val="24"/>
                <w:szCs w:val="24"/>
              </w:rPr>
              <w:t>2</w:t>
            </w:r>
          </w:p>
        </w:tc>
        <w:tc>
          <w:tcPr>
            <w:tcW w:w="993" w:type="dxa"/>
          </w:tcPr>
          <w:p w14:paraId="78C382C6" w14:textId="77777777" w:rsidR="003B794E" w:rsidRPr="002D4439" w:rsidRDefault="003B794E" w:rsidP="003B794E">
            <w:pPr>
              <w:ind w:right="-624"/>
              <w:rPr>
                <w:rFonts w:ascii="Times New Roman" w:hAnsi="Times New Roman"/>
                <w:sz w:val="24"/>
                <w:szCs w:val="24"/>
              </w:rPr>
            </w:pPr>
          </w:p>
        </w:tc>
        <w:tc>
          <w:tcPr>
            <w:tcW w:w="992" w:type="dxa"/>
          </w:tcPr>
          <w:p w14:paraId="7F7CEE98" w14:textId="77777777" w:rsidR="003B794E" w:rsidRPr="002D4439" w:rsidRDefault="003B794E" w:rsidP="003B794E">
            <w:pPr>
              <w:ind w:right="-624"/>
              <w:rPr>
                <w:rFonts w:ascii="Times New Roman" w:hAnsi="Times New Roman"/>
                <w:sz w:val="24"/>
                <w:szCs w:val="24"/>
              </w:rPr>
            </w:pPr>
          </w:p>
        </w:tc>
      </w:tr>
      <w:tr w:rsidR="003B794E" w:rsidRPr="003C6F5F" w14:paraId="3FDE9214" w14:textId="77777777" w:rsidTr="00010A0F">
        <w:tc>
          <w:tcPr>
            <w:tcW w:w="709" w:type="dxa"/>
          </w:tcPr>
          <w:p w14:paraId="2F3F154A" w14:textId="77777777" w:rsidR="003B794E" w:rsidRPr="003C6F5F" w:rsidRDefault="00791C3F" w:rsidP="003B794E">
            <w:pPr>
              <w:ind w:right="-624"/>
              <w:rPr>
                <w:rFonts w:ascii="Times New Roman" w:hAnsi="Times New Roman"/>
                <w:sz w:val="24"/>
                <w:szCs w:val="24"/>
              </w:rPr>
            </w:pPr>
            <w:r>
              <w:rPr>
                <w:rFonts w:ascii="Times New Roman" w:hAnsi="Times New Roman"/>
                <w:sz w:val="24"/>
                <w:szCs w:val="24"/>
              </w:rPr>
              <w:t>44-47</w:t>
            </w:r>
          </w:p>
        </w:tc>
        <w:tc>
          <w:tcPr>
            <w:tcW w:w="4537" w:type="dxa"/>
          </w:tcPr>
          <w:p w14:paraId="22209120" w14:textId="77777777" w:rsidR="00791C3F" w:rsidRPr="00791C3F" w:rsidRDefault="00791C3F" w:rsidP="00791C3F">
            <w:pPr>
              <w:tabs>
                <w:tab w:val="left" w:pos="6015"/>
              </w:tabs>
              <w:jc w:val="both"/>
              <w:rPr>
                <w:rFonts w:ascii="Times New Roman" w:hAnsi="Times New Roman"/>
                <w:sz w:val="24"/>
                <w:szCs w:val="24"/>
              </w:rPr>
            </w:pPr>
            <w:r w:rsidRPr="00791C3F">
              <w:rPr>
                <w:rFonts w:ascii="Times New Roman" w:hAnsi="Times New Roman"/>
                <w:sz w:val="24"/>
                <w:szCs w:val="24"/>
              </w:rPr>
              <w:t>«Кадриль»- русский танец.</w:t>
            </w:r>
          </w:p>
          <w:p w14:paraId="566C38EA" w14:textId="77777777" w:rsidR="003B794E" w:rsidRPr="003C6F5F" w:rsidRDefault="003B794E" w:rsidP="003B794E">
            <w:pPr>
              <w:ind w:right="-624"/>
              <w:rPr>
                <w:rFonts w:ascii="Times New Roman" w:hAnsi="Times New Roman"/>
                <w:sz w:val="24"/>
                <w:szCs w:val="24"/>
              </w:rPr>
            </w:pPr>
          </w:p>
        </w:tc>
        <w:tc>
          <w:tcPr>
            <w:tcW w:w="3260" w:type="dxa"/>
          </w:tcPr>
          <w:p w14:paraId="10D03D01" w14:textId="77777777" w:rsidR="003B794E" w:rsidRDefault="003B794E" w:rsidP="003B794E">
            <w:pPr>
              <w:ind w:right="-624"/>
              <w:rPr>
                <w:rFonts w:ascii="Times New Roman" w:hAnsi="Times New Roman"/>
                <w:sz w:val="24"/>
                <w:szCs w:val="24"/>
              </w:rPr>
            </w:pPr>
          </w:p>
        </w:tc>
        <w:tc>
          <w:tcPr>
            <w:tcW w:w="850" w:type="dxa"/>
          </w:tcPr>
          <w:p w14:paraId="1FC11A98" w14:textId="77777777" w:rsidR="003B794E" w:rsidRPr="003C6F5F" w:rsidRDefault="00791C3F" w:rsidP="003B794E">
            <w:pPr>
              <w:ind w:right="-624"/>
              <w:rPr>
                <w:rFonts w:ascii="Times New Roman" w:hAnsi="Times New Roman"/>
                <w:sz w:val="24"/>
                <w:szCs w:val="24"/>
              </w:rPr>
            </w:pPr>
            <w:r>
              <w:rPr>
                <w:rFonts w:ascii="Times New Roman" w:hAnsi="Times New Roman"/>
                <w:sz w:val="24"/>
                <w:szCs w:val="24"/>
              </w:rPr>
              <w:t>4</w:t>
            </w:r>
          </w:p>
        </w:tc>
        <w:tc>
          <w:tcPr>
            <w:tcW w:w="993" w:type="dxa"/>
          </w:tcPr>
          <w:p w14:paraId="4E25FAC8" w14:textId="77777777" w:rsidR="003B794E" w:rsidRPr="002D4439" w:rsidRDefault="003B794E" w:rsidP="003B794E">
            <w:pPr>
              <w:ind w:right="-624"/>
              <w:rPr>
                <w:rFonts w:ascii="Times New Roman" w:hAnsi="Times New Roman"/>
                <w:sz w:val="24"/>
                <w:szCs w:val="24"/>
              </w:rPr>
            </w:pPr>
          </w:p>
        </w:tc>
        <w:tc>
          <w:tcPr>
            <w:tcW w:w="992" w:type="dxa"/>
          </w:tcPr>
          <w:p w14:paraId="2212A206" w14:textId="77777777" w:rsidR="003B794E" w:rsidRPr="002D4439" w:rsidRDefault="003B794E" w:rsidP="003B794E">
            <w:pPr>
              <w:ind w:right="-624"/>
              <w:rPr>
                <w:rFonts w:ascii="Times New Roman" w:hAnsi="Times New Roman"/>
                <w:sz w:val="24"/>
                <w:szCs w:val="24"/>
              </w:rPr>
            </w:pPr>
          </w:p>
        </w:tc>
      </w:tr>
      <w:tr w:rsidR="003B794E" w:rsidRPr="003C6F5F" w14:paraId="7B4692DE" w14:textId="77777777" w:rsidTr="00010A0F">
        <w:tc>
          <w:tcPr>
            <w:tcW w:w="709" w:type="dxa"/>
          </w:tcPr>
          <w:p w14:paraId="5896D132" w14:textId="77777777" w:rsidR="003B794E" w:rsidRPr="003C6F5F" w:rsidRDefault="00791C3F" w:rsidP="003B794E">
            <w:pPr>
              <w:ind w:right="-624"/>
              <w:rPr>
                <w:rFonts w:ascii="Times New Roman" w:hAnsi="Times New Roman"/>
                <w:sz w:val="24"/>
                <w:szCs w:val="24"/>
              </w:rPr>
            </w:pPr>
            <w:r>
              <w:rPr>
                <w:rFonts w:ascii="Times New Roman" w:hAnsi="Times New Roman"/>
                <w:sz w:val="24"/>
                <w:szCs w:val="24"/>
              </w:rPr>
              <w:t>48</w:t>
            </w:r>
          </w:p>
        </w:tc>
        <w:tc>
          <w:tcPr>
            <w:tcW w:w="4537" w:type="dxa"/>
          </w:tcPr>
          <w:p w14:paraId="2CE45364" w14:textId="77777777" w:rsidR="00791C3F" w:rsidRPr="00791C3F" w:rsidRDefault="00791C3F" w:rsidP="00791C3F">
            <w:pPr>
              <w:tabs>
                <w:tab w:val="left" w:pos="6015"/>
              </w:tabs>
              <w:jc w:val="both"/>
              <w:rPr>
                <w:rFonts w:ascii="Times New Roman" w:hAnsi="Times New Roman"/>
                <w:sz w:val="24"/>
                <w:szCs w:val="24"/>
              </w:rPr>
            </w:pPr>
            <w:r w:rsidRPr="00791C3F">
              <w:rPr>
                <w:rFonts w:ascii="Times New Roman" w:hAnsi="Times New Roman"/>
                <w:sz w:val="24"/>
                <w:szCs w:val="24"/>
              </w:rPr>
              <w:t>«Казачок» - украинский танец.</w:t>
            </w:r>
          </w:p>
          <w:p w14:paraId="4E5FF034" w14:textId="77777777" w:rsidR="003B794E" w:rsidRPr="003C6F5F" w:rsidRDefault="003B794E" w:rsidP="003B794E">
            <w:pPr>
              <w:ind w:right="-624"/>
              <w:rPr>
                <w:rFonts w:ascii="Times New Roman" w:hAnsi="Times New Roman"/>
                <w:sz w:val="24"/>
                <w:szCs w:val="24"/>
              </w:rPr>
            </w:pPr>
          </w:p>
        </w:tc>
        <w:tc>
          <w:tcPr>
            <w:tcW w:w="3260" w:type="dxa"/>
          </w:tcPr>
          <w:p w14:paraId="518EE2AA" w14:textId="77777777" w:rsidR="003B794E" w:rsidRDefault="003B794E" w:rsidP="003B794E">
            <w:pPr>
              <w:ind w:right="-624"/>
              <w:rPr>
                <w:rFonts w:ascii="Times New Roman" w:hAnsi="Times New Roman"/>
                <w:sz w:val="24"/>
                <w:szCs w:val="24"/>
              </w:rPr>
            </w:pPr>
          </w:p>
        </w:tc>
        <w:tc>
          <w:tcPr>
            <w:tcW w:w="850" w:type="dxa"/>
          </w:tcPr>
          <w:p w14:paraId="719A838C" w14:textId="77777777" w:rsidR="003B794E" w:rsidRPr="003C6F5F" w:rsidRDefault="00791C3F" w:rsidP="003B794E">
            <w:pPr>
              <w:ind w:right="-624"/>
              <w:rPr>
                <w:rFonts w:ascii="Times New Roman" w:hAnsi="Times New Roman"/>
                <w:sz w:val="24"/>
                <w:szCs w:val="24"/>
              </w:rPr>
            </w:pPr>
            <w:r>
              <w:rPr>
                <w:rFonts w:ascii="Times New Roman" w:hAnsi="Times New Roman"/>
                <w:sz w:val="24"/>
                <w:szCs w:val="24"/>
              </w:rPr>
              <w:t>2</w:t>
            </w:r>
          </w:p>
        </w:tc>
        <w:tc>
          <w:tcPr>
            <w:tcW w:w="993" w:type="dxa"/>
          </w:tcPr>
          <w:p w14:paraId="4FB5925C" w14:textId="77777777" w:rsidR="003B794E" w:rsidRPr="002D4439" w:rsidRDefault="003B794E" w:rsidP="003B794E">
            <w:pPr>
              <w:ind w:right="-624"/>
              <w:rPr>
                <w:rFonts w:ascii="Times New Roman" w:hAnsi="Times New Roman"/>
                <w:sz w:val="24"/>
                <w:szCs w:val="24"/>
              </w:rPr>
            </w:pPr>
          </w:p>
        </w:tc>
        <w:tc>
          <w:tcPr>
            <w:tcW w:w="992" w:type="dxa"/>
          </w:tcPr>
          <w:p w14:paraId="03BCC10C" w14:textId="77777777" w:rsidR="003B794E" w:rsidRPr="002D4439" w:rsidRDefault="003B794E" w:rsidP="003B794E">
            <w:pPr>
              <w:ind w:right="-624"/>
              <w:rPr>
                <w:rFonts w:ascii="Times New Roman" w:hAnsi="Times New Roman"/>
                <w:sz w:val="24"/>
                <w:szCs w:val="24"/>
              </w:rPr>
            </w:pPr>
          </w:p>
        </w:tc>
      </w:tr>
      <w:tr w:rsidR="003B794E" w:rsidRPr="003C6F5F" w14:paraId="29A8EAFD" w14:textId="77777777" w:rsidTr="00010A0F">
        <w:tc>
          <w:tcPr>
            <w:tcW w:w="709" w:type="dxa"/>
          </w:tcPr>
          <w:p w14:paraId="5D7D409D" w14:textId="77777777" w:rsidR="003B794E" w:rsidRPr="003C6F5F" w:rsidRDefault="00791C3F" w:rsidP="003B794E">
            <w:pPr>
              <w:ind w:right="-624"/>
              <w:rPr>
                <w:rFonts w:ascii="Times New Roman" w:hAnsi="Times New Roman"/>
                <w:sz w:val="24"/>
                <w:szCs w:val="24"/>
              </w:rPr>
            </w:pPr>
            <w:r>
              <w:rPr>
                <w:rFonts w:ascii="Times New Roman" w:hAnsi="Times New Roman"/>
                <w:sz w:val="24"/>
                <w:szCs w:val="24"/>
              </w:rPr>
              <w:t>49-50</w:t>
            </w:r>
          </w:p>
        </w:tc>
        <w:tc>
          <w:tcPr>
            <w:tcW w:w="4537" w:type="dxa"/>
          </w:tcPr>
          <w:p w14:paraId="2924AB84" w14:textId="77777777" w:rsidR="003B794E" w:rsidRPr="00791C3F" w:rsidRDefault="00791C3F" w:rsidP="003B794E">
            <w:pPr>
              <w:ind w:right="-624"/>
              <w:rPr>
                <w:rFonts w:ascii="Times New Roman" w:hAnsi="Times New Roman"/>
                <w:sz w:val="24"/>
                <w:szCs w:val="24"/>
              </w:rPr>
            </w:pPr>
            <w:r w:rsidRPr="00791C3F">
              <w:rPr>
                <w:rFonts w:ascii="Times New Roman" w:hAnsi="Times New Roman"/>
                <w:sz w:val="24"/>
                <w:szCs w:val="24"/>
              </w:rPr>
              <w:t>Татарский танец.</w:t>
            </w:r>
          </w:p>
        </w:tc>
        <w:tc>
          <w:tcPr>
            <w:tcW w:w="3260" w:type="dxa"/>
          </w:tcPr>
          <w:p w14:paraId="7ED4B0AE" w14:textId="77777777" w:rsidR="003B794E" w:rsidRDefault="003B794E" w:rsidP="003B794E">
            <w:pPr>
              <w:ind w:right="-624"/>
              <w:rPr>
                <w:rFonts w:ascii="Times New Roman" w:hAnsi="Times New Roman"/>
                <w:sz w:val="24"/>
                <w:szCs w:val="24"/>
              </w:rPr>
            </w:pPr>
          </w:p>
        </w:tc>
        <w:tc>
          <w:tcPr>
            <w:tcW w:w="850" w:type="dxa"/>
          </w:tcPr>
          <w:p w14:paraId="408AF939" w14:textId="77777777" w:rsidR="003B794E" w:rsidRPr="003C6F5F" w:rsidRDefault="00791C3F" w:rsidP="003B794E">
            <w:pPr>
              <w:ind w:right="-624"/>
              <w:rPr>
                <w:rFonts w:ascii="Times New Roman" w:hAnsi="Times New Roman"/>
                <w:sz w:val="24"/>
                <w:szCs w:val="24"/>
              </w:rPr>
            </w:pPr>
            <w:r>
              <w:rPr>
                <w:rFonts w:ascii="Times New Roman" w:hAnsi="Times New Roman"/>
                <w:sz w:val="24"/>
                <w:szCs w:val="24"/>
              </w:rPr>
              <w:t>2</w:t>
            </w:r>
          </w:p>
        </w:tc>
        <w:tc>
          <w:tcPr>
            <w:tcW w:w="993" w:type="dxa"/>
          </w:tcPr>
          <w:p w14:paraId="2E87DCD8" w14:textId="77777777" w:rsidR="003B794E" w:rsidRPr="002D4439" w:rsidRDefault="003B794E" w:rsidP="003B794E">
            <w:pPr>
              <w:ind w:right="-624"/>
              <w:rPr>
                <w:rFonts w:ascii="Times New Roman" w:hAnsi="Times New Roman"/>
                <w:sz w:val="24"/>
                <w:szCs w:val="24"/>
              </w:rPr>
            </w:pPr>
          </w:p>
        </w:tc>
        <w:tc>
          <w:tcPr>
            <w:tcW w:w="992" w:type="dxa"/>
          </w:tcPr>
          <w:p w14:paraId="2D301BD8" w14:textId="77777777" w:rsidR="003B794E" w:rsidRPr="002D4439" w:rsidRDefault="003B794E" w:rsidP="003B794E">
            <w:pPr>
              <w:ind w:right="-624"/>
              <w:rPr>
                <w:rFonts w:ascii="Times New Roman" w:hAnsi="Times New Roman"/>
                <w:sz w:val="24"/>
                <w:szCs w:val="24"/>
              </w:rPr>
            </w:pPr>
          </w:p>
        </w:tc>
      </w:tr>
      <w:tr w:rsidR="003B794E" w:rsidRPr="003C6F5F" w14:paraId="06A0E13D" w14:textId="77777777" w:rsidTr="00010A0F">
        <w:tc>
          <w:tcPr>
            <w:tcW w:w="709" w:type="dxa"/>
          </w:tcPr>
          <w:p w14:paraId="504BA441" w14:textId="77777777" w:rsidR="003B794E" w:rsidRPr="003C6F5F" w:rsidRDefault="003B794E" w:rsidP="003B794E">
            <w:pPr>
              <w:ind w:right="-624"/>
              <w:rPr>
                <w:rFonts w:ascii="Times New Roman" w:hAnsi="Times New Roman"/>
                <w:sz w:val="24"/>
                <w:szCs w:val="24"/>
              </w:rPr>
            </w:pPr>
          </w:p>
        </w:tc>
        <w:tc>
          <w:tcPr>
            <w:tcW w:w="4537" w:type="dxa"/>
          </w:tcPr>
          <w:p w14:paraId="00E9423C" w14:textId="77777777" w:rsidR="003B794E" w:rsidRPr="00BC1E75" w:rsidRDefault="00BC1E75" w:rsidP="00BC1E75">
            <w:pPr>
              <w:tabs>
                <w:tab w:val="left" w:pos="6015"/>
              </w:tabs>
              <w:spacing w:line="360" w:lineRule="auto"/>
              <w:jc w:val="both"/>
              <w:rPr>
                <w:rFonts w:ascii="Times New Roman" w:hAnsi="Times New Roman"/>
                <w:b/>
                <w:sz w:val="24"/>
                <w:szCs w:val="24"/>
              </w:rPr>
            </w:pPr>
            <w:r w:rsidRPr="007A0DD9">
              <w:rPr>
                <w:rFonts w:ascii="Times New Roman" w:hAnsi="Times New Roman"/>
                <w:b/>
                <w:sz w:val="24"/>
                <w:szCs w:val="24"/>
              </w:rPr>
              <w:t xml:space="preserve">Раздел </w:t>
            </w:r>
            <w:r>
              <w:rPr>
                <w:rFonts w:ascii="Times New Roman" w:hAnsi="Times New Roman"/>
                <w:b/>
                <w:sz w:val="24"/>
                <w:szCs w:val="24"/>
              </w:rPr>
              <w:t xml:space="preserve">5. </w:t>
            </w:r>
            <w:r w:rsidRPr="007A0DD9">
              <w:rPr>
                <w:rFonts w:ascii="Times New Roman" w:hAnsi="Times New Roman"/>
                <w:b/>
                <w:sz w:val="24"/>
                <w:szCs w:val="24"/>
              </w:rPr>
              <w:t>«Эстрадные танцы для детей»</w:t>
            </w:r>
          </w:p>
        </w:tc>
        <w:tc>
          <w:tcPr>
            <w:tcW w:w="3260" w:type="dxa"/>
          </w:tcPr>
          <w:p w14:paraId="0F9EAB80" w14:textId="77777777" w:rsidR="003B794E" w:rsidRDefault="003B794E" w:rsidP="003B794E">
            <w:pPr>
              <w:ind w:right="-624"/>
              <w:rPr>
                <w:rFonts w:ascii="Times New Roman" w:hAnsi="Times New Roman"/>
                <w:sz w:val="24"/>
                <w:szCs w:val="24"/>
              </w:rPr>
            </w:pPr>
          </w:p>
        </w:tc>
        <w:tc>
          <w:tcPr>
            <w:tcW w:w="850" w:type="dxa"/>
          </w:tcPr>
          <w:p w14:paraId="55260DB7" w14:textId="77777777" w:rsidR="003B794E" w:rsidRPr="00BC1E75" w:rsidRDefault="00A92D9D" w:rsidP="003B794E">
            <w:pPr>
              <w:ind w:right="-624"/>
              <w:rPr>
                <w:rFonts w:ascii="Times New Roman" w:hAnsi="Times New Roman"/>
                <w:b/>
                <w:sz w:val="24"/>
                <w:szCs w:val="24"/>
              </w:rPr>
            </w:pPr>
            <w:r>
              <w:rPr>
                <w:rFonts w:ascii="Times New Roman" w:hAnsi="Times New Roman"/>
                <w:b/>
                <w:sz w:val="24"/>
                <w:szCs w:val="24"/>
              </w:rPr>
              <w:t>7</w:t>
            </w:r>
          </w:p>
        </w:tc>
        <w:tc>
          <w:tcPr>
            <w:tcW w:w="993" w:type="dxa"/>
          </w:tcPr>
          <w:p w14:paraId="2FE8FE02" w14:textId="77777777" w:rsidR="003B794E" w:rsidRPr="002D4439" w:rsidRDefault="003B794E" w:rsidP="003B794E">
            <w:pPr>
              <w:ind w:right="-624"/>
              <w:rPr>
                <w:rFonts w:ascii="Times New Roman" w:hAnsi="Times New Roman"/>
                <w:sz w:val="24"/>
                <w:szCs w:val="24"/>
              </w:rPr>
            </w:pPr>
          </w:p>
        </w:tc>
        <w:tc>
          <w:tcPr>
            <w:tcW w:w="992" w:type="dxa"/>
          </w:tcPr>
          <w:p w14:paraId="186570B0" w14:textId="77777777" w:rsidR="003B794E" w:rsidRPr="002D4439" w:rsidRDefault="003B794E" w:rsidP="003B794E">
            <w:pPr>
              <w:ind w:right="-624"/>
              <w:rPr>
                <w:rFonts w:ascii="Times New Roman" w:hAnsi="Times New Roman"/>
                <w:sz w:val="24"/>
                <w:szCs w:val="24"/>
              </w:rPr>
            </w:pPr>
          </w:p>
        </w:tc>
      </w:tr>
      <w:tr w:rsidR="003B794E" w:rsidRPr="003C6F5F" w14:paraId="644E5D9F" w14:textId="77777777" w:rsidTr="00010A0F">
        <w:tc>
          <w:tcPr>
            <w:tcW w:w="709" w:type="dxa"/>
          </w:tcPr>
          <w:p w14:paraId="64ED97B5" w14:textId="77777777" w:rsidR="003B794E" w:rsidRPr="003C6F5F" w:rsidRDefault="00791C3F" w:rsidP="003B794E">
            <w:pPr>
              <w:ind w:right="-624"/>
              <w:rPr>
                <w:rFonts w:ascii="Times New Roman" w:hAnsi="Times New Roman"/>
                <w:sz w:val="24"/>
                <w:szCs w:val="24"/>
              </w:rPr>
            </w:pPr>
            <w:r>
              <w:rPr>
                <w:rFonts w:ascii="Times New Roman" w:hAnsi="Times New Roman"/>
                <w:sz w:val="24"/>
                <w:szCs w:val="24"/>
              </w:rPr>
              <w:t>51</w:t>
            </w:r>
          </w:p>
        </w:tc>
        <w:tc>
          <w:tcPr>
            <w:tcW w:w="4537" w:type="dxa"/>
          </w:tcPr>
          <w:p w14:paraId="09E1DD97" w14:textId="77777777" w:rsidR="00BC1E75" w:rsidRPr="00BC1E75" w:rsidRDefault="00BC1E75" w:rsidP="00BC1E75">
            <w:pPr>
              <w:tabs>
                <w:tab w:val="left" w:pos="6015"/>
              </w:tabs>
              <w:jc w:val="both"/>
              <w:rPr>
                <w:rFonts w:ascii="Times New Roman" w:hAnsi="Times New Roman"/>
                <w:sz w:val="24"/>
                <w:szCs w:val="24"/>
              </w:rPr>
            </w:pPr>
            <w:r w:rsidRPr="00BC1E75">
              <w:rPr>
                <w:rFonts w:ascii="Times New Roman" w:hAnsi="Times New Roman"/>
                <w:sz w:val="24"/>
                <w:szCs w:val="24"/>
              </w:rPr>
              <w:t>Два вида композиций эстрадного танца (с зафиксированной последователь</w:t>
            </w:r>
            <w:r>
              <w:rPr>
                <w:rFonts w:ascii="Times New Roman" w:hAnsi="Times New Roman"/>
                <w:sz w:val="24"/>
                <w:szCs w:val="24"/>
              </w:rPr>
              <w:t>ностью и свободным  построением</w:t>
            </w:r>
            <w:r w:rsidRPr="00BC1E75">
              <w:rPr>
                <w:rFonts w:ascii="Times New Roman" w:hAnsi="Times New Roman"/>
                <w:sz w:val="24"/>
                <w:szCs w:val="24"/>
              </w:rPr>
              <w:t>).</w:t>
            </w:r>
          </w:p>
          <w:p w14:paraId="38FE8D5F" w14:textId="77777777" w:rsidR="003B794E" w:rsidRPr="003C6F5F" w:rsidRDefault="003B794E" w:rsidP="003B794E">
            <w:pPr>
              <w:ind w:right="-624"/>
              <w:rPr>
                <w:rFonts w:ascii="Times New Roman" w:hAnsi="Times New Roman"/>
                <w:sz w:val="24"/>
                <w:szCs w:val="24"/>
              </w:rPr>
            </w:pPr>
          </w:p>
        </w:tc>
        <w:tc>
          <w:tcPr>
            <w:tcW w:w="3260" w:type="dxa"/>
          </w:tcPr>
          <w:p w14:paraId="1882531A" w14:textId="77777777" w:rsidR="003B794E" w:rsidRDefault="003B794E" w:rsidP="003B794E">
            <w:pPr>
              <w:ind w:right="-624"/>
              <w:rPr>
                <w:rFonts w:ascii="Times New Roman" w:hAnsi="Times New Roman"/>
                <w:sz w:val="24"/>
                <w:szCs w:val="24"/>
              </w:rPr>
            </w:pPr>
          </w:p>
        </w:tc>
        <w:tc>
          <w:tcPr>
            <w:tcW w:w="850" w:type="dxa"/>
          </w:tcPr>
          <w:p w14:paraId="5ABABAE6" w14:textId="77777777" w:rsidR="003B794E" w:rsidRPr="003C6F5F" w:rsidRDefault="00BC1E75" w:rsidP="003B794E">
            <w:pPr>
              <w:ind w:right="-624"/>
              <w:rPr>
                <w:rFonts w:ascii="Times New Roman" w:hAnsi="Times New Roman"/>
                <w:sz w:val="24"/>
                <w:szCs w:val="24"/>
              </w:rPr>
            </w:pPr>
            <w:r>
              <w:rPr>
                <w:rFonts w:ascii="Times New Roman" w:hAnsi="Times New Roman"/>
                <w:sz w:val="24"/>
                <w:szCs w:val="24"/>
              </w:rPr>
              <w:t>1</w:t>
            </w:r>
          </w:p>
        </w:tc>
        <w:tc>
          <w:tcPr>
            <w:tcW w:w="993" w:type="dxa"/>
          </w:tcPr>
          <w:p w14:paraId="48A0FB12" w14:textId="77777777" w:rsidR="003B794E" w:rsidRPr="002D4439" w:rsidRDefault="003B794E" w:rsidP="003B794E">
            <w:pPr>
              <w:ind w:right="-624"/>
              <w:rPr>
                <w:rFonts w:ascii="Times New Roman" w:hAnsi="Times New Roman"/>
                <w:sz w:val="24"/>
                <w:szCs w:val="24"/>
              </w:rPr>
            </w:pPr>
          </w:p>
        </w:tc>
        <w:tc>
          <w:tcPr>
            <w:tcW w:w="992" w:type="dxa"/>
          </w:tcPr>
          <w:p w14:paraId="62CCC27F" w14:textId="77777777" w:rsidR="003B794E" w:rsidRPr="002D4439" w:rsidRDefault="003B794E" w:rsidP="003B794E">
            <w:pPr>
              <w:ind w:right="-624"/>
              <w:rPr>
                <w:rFonts w:ascii="Times New Roman" w:hAnsi="Times New Roman"/>
                <w:sz w:val="24"/>
                <w:szCs w:val="24"/>
              </w:rPr>
            </w:pPr>
          </w:p>
        </w:tc>
      </w:tr>
      <w:tr w:rsidR="003B794E" w:rsidRPr="003C6F5F" w14:paraId="0617DAD1" w14:textId="77777777" w:rsidTr="00010A0F">
        <w:tc>
          <w:tcPr>
            <w:tcW w:w="709" w:type="dxa"/>
          </w:tcPr>
          <w:p w14:paraId="2D6A94A6" w14:textId="77777777" w:rsidR="003B794E" w:rsidRPr="003C6F5F" w:rsidRDefault="00BC1E75" w:rsidP="003B794E">
            <w:pPr>
              <w:ind w:right="-624"/>
              <w:rPr>
                <w:rFonts w:ascii="Times New Roman" w:hAnsi="Times New Roman"/>
                <w:sz w:val="24"/>
                <w:szCs w:val="24"/>
              </w:rPr>
            </w:pPr>
            <w:r>
              <w:rPr>
                <w:rFonts w:ascii="Times New Roman" w:hAnsi="Times New Roman"/>
                <w:sz w:val="24"/>
                <w:szCs w:val="24"/>
              </w:rPr>
              <w:t>52</w:t>
            </w:r>
            <w:r w:rsidR="00A92D9D">
              <w:rPr>
                <w:rFonts w:ascii="Times New Roman" w:hAnsi="Times New Roman"/>
                <w:sz w:val="24"/>
                <w:szCs w:val="24"/>
              </w:rPr>
              <w:t>-53</w:t>
            </w:r>
          </w:p>
        </w:tc>
        <w:tc>
          <w:tcPr>
            <w:tcW w:w="4537" w:type="dxa"/>
          </w:tcPr>
          <w:p w14:paraId="6CD56FC1" w14:textId="77777777" w:rsidR="00BC1E75" w:rsidRPr="00BC1E75" w:rsidRDefault="00BC1E75" w:rsidP="00BC1E75">
            <w:pPr>
              <w:tabs>
                <w:tab w:val="left" w:pos="6015"/>
              </w:tabs>
              <w:jc w:val="both"/>
              <w:rPr>
                <w:rFonts w:ascii="Times New Roman" w:hAnsi="Times New Roman"/>
                <w:sz w:val="24"/>
                <w:szCs w:val="24"/>
              </w:rPr>
            </w:pPr>
            <w:r w:rsidRPr="00BC1E75">
              <w:rPr>
                <w:rFonts w:ascii="Times New Roman" w:hAnsi="Times New Roman"/>
                <w:sz w:val="24"/>
                <w:szCs w:val="24"/>
              </w:rPr>
              <w:t xml:space="preserve">«Чунга-Чанга» </w:t>
            </w:r>
          </w:p>
          <w:p w14:paraId="532D3BF1" w14:textId="77777777" w:rsidR="003B794E" w:rsidRPr="003C6F5F" w:rsidRDefault="003B794E" w:rsidP="003B794E">
            <w:pPr>
              <w:ind w:right="-624"/>
              <w:rPr>
                <w:rFonts w:ascii="Times New Roman" w:hAnsi="Times New Roman"/>
                <w:sz w:val="24"/>
                <w:szCs w:val="24"/>
              </w:rPr>
            </w:pPr>
          </w:p>
        </w:tc>
        <w:tc>
          <w:tcPr>
            <w:tcW w:w="3260" w:type="dxa"/>
          </w:tcPr>
          <w:p w14:paraId="09617E12" w14:textId="77777777" w:rsidR="003B794E" w:rsidRPr="00BC1E75" w:rsidRDefault="00BC1E75" w:rsidP="003B794E">
            <w:pPr>
              <w:ind w:right="-624"/>
              <w:rPr>
                <w:rFonts w:ascii="Times New Roman" w:hAnsi="Times New Roman"/>
                <w:sz w:val="24"/>
                <w:szCs w:val="24"/>
              </w:rPr>
            </w:pPr>
            <w:r>
              <w:rPr>
                <w:rFonts w:ascii="Times New Roman" w:hAnsi="Times New Roman"/>
                <w:sz w:val="24"/>
                <w:szCs w:val="24"/>
              </w:rPr>
              <w:t>П</w:t>
            </w:r>
            <w:r w:rsidRPr="00BC1E75">
              <w:rPr>
                <w:rFonts w:ascii="Times New Roman" w:hAnsi="Times New Roman"/>
                <w:sz w:val="24"/>
                <w:szCs w:val="24"/>
              </w:rPr>
              <w:t>овторение шагов с высоким подниманием колен, движения рук-мельница, вверх-вниз, работа кисти, наклоны, полуприседания, прыжки, покачивания</w:t>
            </w:r>
            <w:r>
              <w:rPr>
                <w:rFonts w:ascii="Times New Roman" w:hAnsi="Times New Roman"/>
                <w:sz w:val="24"/>
                <w:szCs w:val="24"/>
              </w:rPr>
              <w:t>.</w:t>
            </w:r>
          </w:p>
        </w:tc>
        <w:tc>
          <w:tcPr>
            <w:tcW w:w="850" w:type="dxa"/>
          </w:tcPr>
          <w:p w14:paraId="7C2E3321" w14:textId="77777777" w:rsidR="003B794E" w:rsidRPr="003C6F5F" w:rsidRDefault="00A92D9D" w:rsidP="003B794E">
            <w:pPr>
              <w:ind w:right="-624"/>
              <w:rPr>
                <w:rFonts w:ascii="Times New Roman" w:hAnsi="Times New Roman"/>
                <w:sz w:val="24"/>
                <w:szCs w:val="24"/>
              </w:rPr>
            </w:pPr>
            <w:r>
              <w:rPr>
                <w:rFonts w:ascii="Times New Roman" w:hAnsi="Times New Roman"/>
                <w:sz w:val="24"/>
                <w:szCs w:val="24"/>
              </w:rPr>
              <w:t>2</w:t>
            </w:r>
          </w:p>
        </w:tc>
        <w:tc>
          <w:tcPr>
            <w:tcW w:w="993" w:type="dxa"/>
          </w:tcPr>
          <w:p w14:paraId="136C7AD8" w14:textId="77777777" w:rsidR="003B794E" w:rsidRPr="002D4439" w:rsidRDefault="003B794E" w:rsidP="003B794E">
            <w:pPr>
              <w:ind w:right="-624"/>
              <w:rPr>
                <w:rFonts w:ascii="Times New Roman" w:hAnsi="Times New Roman"/>
                <w:sz w:val="24"/>
                <w:szCs w:val="24"/>
              </w:rPr>
            </w:pPr>
          </w:p>
        </w:tc>
        <w:tc>
          <w:tcPr>
            <w:tcW w:w="992" w:type="dxa"/>
          </w:tcPr>
          <w:p w14:paraId="43B15BB4" w14:textId="77777777" w:rsidR="003B794E" w:rsidRPr="002D4439" w:rsidRDefault="003B794E" w:rsidP="003B794E">
            <w:pPr>
              <w:ind w:right="-624"/>
              <w:rPr>
                <w:rFonts w:ascii="Times New Roman" w:hAnsi="Times New Roman"/>
                <w:sz w:val="24"/>
                <w:szCs w:val="24"/>
              </w:rPr>
            </w:pPr>
          </w:p>
        </w:tc>
      </w:tr>
      <w:tr w:rsidR="003B794E" w:rsidRPr="003C6F5F" w14:paraId="4987F58B" w14:textId="77777777" w:rsidTr="00010A0F">
        <w:tc>
          <w:tcPr>
            <w:tcW w:w="709" w:type="dxa"/>
          </w:tcPr>
          <w:p w14:paraId="5C322FE8" w14:textId="77777777" w:rsidR="003B794E" w:rsidRPr="003C6F5F" w:rsidRDefault="00BC1E75" w:rsidP="003B794E">
            <w:pPr>
              <w:ind w:right="-624"/>
              <w:rPr>
                <w:rFonts w:ascii="Times New Roman" w:hAnsi="Times New Roman"/>
                <w:sz w:val="24"/>
                <w:szCs w:val="24"/>
              </w:rPr>
            </w:pPr>
            <w:r>
              <w:rPr>
                <w:rFonts w:ascii="Times New Roman" w:hAnsi="Times New Roman"/>
                <w:sz w:val="24"/>
                <w:szCs w:val="24"/>
              </w:rPr>
              <w:t>5</w:t>
            </w:r>
            <w:r w:rsidR="00A92D9D">
              <w:rPr>
                <w:rFonts w:ascii="Times New Roman" w:hAnsi="Times New Roman"/>
                <w:sz w:val="24"/>
                <w:szCs w:val="24"/>
              </w:rPr>
              <w:t>4-55</w:t>
            </w:r>
          </w:p>
        </w:tc>
        <w:tc>
          <w:tcPr>
            <w:tcW w:w="4537" w:type="dxa"/>
          </w:tcPr>
          <w:p w14:paraId="0C64C907" w14:textId="77777777" w:rsidR="00BC1E75" w:rsidRPr="00BC1E75" w:rsidRDefault="00BC1E75" w:rsidP="00BC1E75">
            <w:pPr>
              <w:tabs>
                <w:tab w:val="left" w:pos="6015"/>
              </w:tabs>
              <w:jc w:val="both"/>
              <w:rPr>
                <w:rFonts w:ascii="Times New Roman" w:hAnsi="Times New Roman"/>
                <w:sz w:val="24"/>
                <w:szCs w:val="24"/>
              </w:rPr>
            </w:pPr>
            <w:r w:rsidRPr="00BC1E75">
              <w:rPr>
                <w:rFonts w:ascii="Times New Roman" w:hAnsi="Times New Roman"/>
                <w:sz w:val="24"/>
                <w:szCs w:val="24"/>
              </w:rPr>
              <w:t>«Морячк</w:t>
            </w:r>
            <w:r>
              <w:rPr>
                <w:rFonts w:ascii="Times New Roman" w:hAnsi="Times New Roman"/>
                <w:sz w:val="24"/>
                <w:szCs w:val="24"/>
              </w:rPr>
              <w:t>а»</w:t>
            </w:r>
          </w:p>
          <w:p w14:paraId="1180BAAF" w14:textId="77777777" w:rsidR="003B794E" w:rsidRPr="003C6F5F" w:rsidRDefault="003B794E" w:rsidP="003B794E">
            <w:pPr>
              <w:ind w:right="-624"/>
              <w:rPr>
                <w:rFonts w:ascii="Times New Roman" w:hAnsi="Times New Roman"/>
                <w:sz w:val="24"/>
                <w:szCs w:val="24"/>
              </w:rPr>
            </w:pPr>
          </w:p>
        </w:tc>
        <w:tc>
          <w:tcPr>
            <w:tcW w:w="3260" w:type="dxa"/>
          </w:tcPr>
          <w:p w14:paraId="12867457" w14:textId="77777777" w:rsidR="003B794E" w:rsidRDefault="00BC1E75" w:rsidP="003B794E">
            <w:pPr>
              <w:ind w:right="-624"/>
              <w:rPr>
                <w:rFonts w:ascii="Times New Roman" w:hAnsi="Times New Roman"/>
                <w:sz w:val="24"/>
                <w:szCs w:val="24"/>
              </w:rPr>
            </w:pPr>
            <w:r>
              <w:rPr>
                <w:rFonts w:ascii="Times New Roman" w:hAnsi="Times New Roman"/>
                <w:sz w:val="24"/>
                <w:szCs w:val="24"/>
              </w:rPr>
              <w:t>Ма</w:t>
            </w:r>
            <w:r w:rsidRPr="00BC1E75">
              <w:rPr>
                <w:rFonts w:ascii="Times New Roman" w:hAnsi="Times New Roman"/>
                <w:sz w:val="24"/>
                <w:szCs w:val="24"/>
              </w:rPr>
              <w:t>рш, хлопки, приставной шаг, притопы, кружение в парах, шаг с «</w:t>
            </w:r>
            <w:proofErr w:type="spellStart"/>
            <w:r w:rsidRPr="00BC1E75">
              <w:rPr>
                <w:rFonts w:ascii="Times New Roman" w:hAnsi="Times New Roman"/>
                <w:sz w:val="24"/>
                <w:szCs w:val="24"/>
              </w:rPr>
              <w:t>коблучка</w:t>
            </w:r>
            <w:proofErr w:type="spellEnd"/>
            <w:r w:rsidRPr="00BC1E75">
              <w:rPr>
                <w:rFonts w:ascii="Times New Roman" w:hAnsi="Times New Roman"/>
                <w:sz w:val="24"/>
                <w:szCs w:val="24"/>
              </w:rPr>
              <w:t>»</w:t>
            </w:r>
            <w:r>
              <w:rPr>
                <w:rFonts w:ascii="Times New Roman" w:hAnsi="Times New Roman"/>
                <w:sz w:val="24"/>
                <w:szCs w:val="24"/>
              </w:rPr>
              <w:t>.</w:t>
            </w:r>
          </w:p>
        </w:tc>
        <w:tc>
          <w:tcPr>
            <w:tcW w:w="850" w:type="dxa"/>
          </w:tcPr>
          <w:p w14:paraId="4B29D9E3" w14:textId="77777777" w:rsidR="003B794E" w:rsidRPr="003C6F5F" w:rsidRDefault="00A92D9D" w:rsidP="003B794E">
            <w:pPr>
              <w:ind w:right="-624"/>
              <w:rPr>
                <w:rFonts w:ascii="Times New Roman" w:hAnsi="Times New Roman"/>
                <w:sz w:val="24"/>
                <w:szCs w:val="24"/>
              </w:rPr>
            </w:pPr>
            <w:r>
              <w:rPr>
                <w:rFonts w:ascii="Times New Roman" w:hAnsi="Times New Roman"/>
                <w:sz w:val="24"/>
                <w:szCs w:val="24"/>
              </w:rPr>
              <w:t>2</w:t>
            </w:r>
          </w:p>
        </w:tc>
        <w:tc>
          <w:tcPr>
            <w:tcW w:w="993" w:type="dxa"/>
          </w:tcPr>
          <w:p w14:paraId="1F98C0B8" w14:textId="77777777" w:rsidR="003B794E" w:rsidRPr="002D4439" w:rsidRDefault="003B794E" w:rsidP="003B794E">
            <w:pPr>
              <w:ind w:right="-624"/>
              <w:rPr>
                <w:rFonts w:ascii="Times New Roman" w:hAnsi="Times New Roman"/>
                <w:sz w:val="24"/>
                <w:szCs w:val="24"/>
              </w:rPr>
            </w:pPr>
          </w:p>
        </w:tc>
        <w:tc>
          <w:tcPr>
            <w:tcW w:w="992" w:type="dxa"/>
          </w:tcPr>
          <w:p w14:paraId="422611DC" w14:textId="77777777" w:rsidR="003B794E" w:rsidRPr="002D4439" w:rsidRDefault="003B794E" w:rsidP="003B794E">
            <w:pPr>
              <w:ind w:right="-624"/>
              <w:rPr>
                <w:rFonts w:ascii="Times New Roman" w:hAnsi="Times New Roman"/>
                <w:sz w:val="24"/>
                <w:szCs w:val="24"/>
              </w:rPr>
            </w:pPr>
          </w:p>
        </w:tc>
      </w:tr>
      <w:tr w:rsidR="003B794E" w:rsidRPr="003C6F5F" w14:paraId="767BA1D0" w14:textId="77777777" w:rsidTr="00010A0F">
        <w:tc>
          <w:tcPr>
            <w:tcW w:w="709" w:type="dxa"/>
          </w:tcPr>
          <w:p w14:paraId="7FE3C06A" w14:textId="77777777" w:rsidR="003B794E" w:rsidRPr="003C6F5F" w:rsidRDefault="00BC1E75" w:rsidP="003B794E">
            <w:pPr>
              <w:ind w:right="-624"/>
              <w:rPr>
                <w:rFonts w:ascii="Times New Roman" w:hAnsi="Times New Roman"/>
                <w:sz w:val="24"/>
                <w:szCs w:val="24"/>
              </w:rPr>
            </w:pPr>
            <w:r>
              <w:rPr>
                <w:rFonts w:ascii="Times New Roman" w:hAnsi="Times New Roman"/>
                <w:sz w:val="24"/>
                <w:szCs w:val="24"/>
              </w:rPr>
              <w:t>5</w:t>
            </w:r>
            <w:r w:rsidR="00A92D9D">
              <w:rPr>
                <w:rFonts w:ascii="Times New Roman" w:hAnsi="Times New Roman"/>
                <w:sz w:val="24"/>
                <w:szCs w:val="24"/>
              </w:rPr>
              <w:t>6-57</w:t>
            </w:r>
          </w:p>
        </w:tc>
        <w:tc>
          <w:tcPr>
            <w:tcW w:w="4537" w:type="dxa"/>
          </w:tcPr>
          <w:p w14:paraId="5F59AA6D" w14:textId="77777777" w:rsidR="00BC1E75" w:rsidRPr="00BC1E75" w:rsidRDefault="00BC1E75" w:rsidP="00BC1E75">
            <w:pPr>
              <w:tabs>
                <w:tab w:val="left" w:pos="6015"/>
              </w:tabs>
              <w:jc w:val="both"/>
              <w:rPr>
                <w:rFonts w:ascii="Times New Roman" w:hAnsi="Times New Roman"/>
                <w:sz w:val="24"/>
                <w:szCs w:val="24"/>
              </w:rPr>
            </w:pPr>
            <w:r w:rsidRPr="00BC1E75">
              <w:rPr>
                <w:rFonts w:ascii="Times New Roman" w:hAnsi="Times New Roman"/>
                <w:sz w:val="24"/>
                <w:szCs w:val="24"/>
              </w:rPr>
              <w:t>«Чарли»</w:t>
            </w:r>
            <w:r>
              <w:rPr>
                <w:rFonts w:ascii="Times New Roman" w:hAnsi="Times New Roman"/>
                <w:sz w:val="24"/>
                <w:szCs w:val="24"/>
              </w:rPr>
              <w:t xml:space="preserve"> </w:t>
            </w:r>
          </w:p>
          <w:p w14:paraId="0DEC049F" w14:textId="77777777" w:rsidR="003B794E" w:rsidRPr="003C6F5F" w:rsidRDefault="003B794E" w:rsidP="003B794E">
            <w:pPr>
              <w:ind w:right="-624"/>
              <w:rPr>
                <w:rFonts w:ascii="Times New Roman" w:hAnsi="Times New Roman"/>
                <w:sz w:val="24"/>
                <w:szCs w:val="24"/>
              </w:rPr>
            </w:pPr>
          </w:p>
        </w:tc>
        <w:tc>
          <w:tcPr>
            <w:tcW w:w="3260" w:type="dxa"/>
          </w:tcPr>
          <w:p w14:paraId="327A0641" w14:textId="77777777" w:rsidR="003B794E" w:rsidRDefault="00BC1E75" w:rsidP="003B794E">
            <w:pPr>
              <w:ind w:right="-624"/>
              <w:rPr>
                <w:rFonts w:ascii="Times New Roman" w:hAnsi="Times New Roman"/>
                <w:sz w:val="24"/>
                <w:szCs w:val="24"/>
              </w:rPr>
            </w:pPr>
            <w:r>
              <w:rPr>
                <w:rFonts w:ascii="Times New Roman" w:hAnsi="Times New Roman"/>
                <w:sz w:val="24"/>
                <w:szCs w:val="24"/>
              </w:rPr>
              <w:t>Ш</w:t>
            </w:r>
            <w:r w:rsidRPr="00BC1E75">
              <w:rPr>
                <w:rFonts w:ascii="Times New Roman" w:hAnsi="Times New Roman"/>
                <w:sz w:val="24"/>
                <w:szCs w:val="24"/>
              </w:rPr>
              <w:t>аг на всей стопе, работа плечевого пояса, переминающиеся шаги на месте, полуп</w:t>
            </w:r>
            <w:r>
              <w:rPr>
                <w:rFonts w:ascii="Times New Roman" w:hAnsi="Times New Roman"/>
                <w:sz w:val="24"/>
                <w:szCs w:val="24"/>
              </w:rPr>
              <w:t>риседание, кружение на носочках</w:t>
            </w:r>
            <w:r w:rsidRPr="00BC1E75">
              <w:rPr>
                <w:rFonts w:ascii="Times New Roman" w:hAnsi="Times New Roman"/>
                <w:sz w:val="24"/>
                <w:szCs w:val="24"/>
              </w:rPr>
              <w:t>.</w:t>
            </w:r>
          </w:p>
        </w:tc>
        <w:tc>
          <w:tcPr>
            <w:tcW w:w="850" w:type="dxa"/>
          </w:tcPr>
          <w:p w14:paraId="0E4EB1D3" w14:textId="77777777" w:rsidR="003B794E" w:rsidRPr="003C6F5F" w:rsidRDefault="00A92D9D" w:rsidP="003B794E">
            <w:pPr>
              <w:ind w:right="-624"/>
              <w:rPr>
                <w:rFonts w:ascii="Times New Roman" w:hAnsi="Times New Roman"/>
                <w:sz w:val="24"/>
                <w:szCs w:val="24"/>
              </w:rPr>
            </w:pPr>
            <w:r>
              <w:rPr>
                <w:rFonts w:ascii="Times New Roman" w:hAnsi="Times New Roman"/>
                <w:sz w:val="24"/>
                <w:szCs w:val="24"/>
              </w:rPr>
              <w:t>2</w:t>
            </w:r>
          </w:p>
        </w:tc>
        <w:tc>
          <w:tcPr>
            <w:tcW w:w="993" w:type="dxa"/>
          </w:tcPr>
          <w:p w14:paraId="7C08A6B1" w14:textId="77777777" w:rsidR="003B794E" w:rsidRPr="002D4439" w:rsidRDefault="003B794E" w:rsidP="003B794E">
            <w:pPr>
              <w:ind w:right="-624"/>
              <w:rPr>
                <w:rFonts w:ascii="Times New Roman" w:hAnsi="Times New Roman"/>
                <w:sz w:val="24"/>
                <w:szCs w:val="24"/>
              </w:rPr>
            </w:pPr>
          </w:p>
        </w:tc>
        <w:tc>
          <w:tcPr>
            <w:tcW w:w="992" w:type="dxa"/>
          </w:tcPr>
          <w:p w14:paraId="72EFD998" w14:textId="77777777" w:rsidR="003B794E" w:rsidRPr="002D4439" w:rsidRDefault="003B794E" w:rsidP="003B794E">
            <w:pPr>
              <w:ind w:right="-624"/>
              <w:rPr>
                <w:rFonts w:ascii="Times New Roman" w:hAnsi="Times New Roman"/>
                <w:sz w:val="24"/>
                <w:szCs w:val="24"/>
              </w:rPr>
            </w:pPr>
          </w:p>
        </w:tc>
      </w:tr>
      <w:tr w:rsidR="003B794E" w:rsidRPr="003C6F5F" w14:paraId="232A235D" w14:textId="77777777" w:rsidTr="00010A0F">
        <w:tc>
          <w:tcPr>
            <w:tcW w:w="709" w:type="dxa"/>
          </w:tcPr>
          <w:p w14:paraId="7FFBA3AB" w14:textId="77777777" w:rsidR="003B794E" w:rsidRPr="003C6F5F" w:rsidRDefault="003B794E" w:rsidP="003B794E">
            <w:pPr>
              <w:ind w:right="-624"/>
              <w:rPr>
                <w:rFonts w:ascii="Times New Roman" w:hAnsi="Times New Roman"/>
                <w:sz w:val="24"/>
                <w:szCs w:val="24"/>
              </w:rPr>
            </w:pPr>
          </w:p>
        </w:tc>
        <w:tc>
          <w:tcPr>
            <w:tcW w:w="4537" w:type="dxa"/>
          </w:tcPr>
          <w:p w14:paraId="73C2C1BE" w14:textId="77777777" w:rsidR="003B794E" w:rsidRPr="00BC1E75" w:rsidRDefault="00BC1E75" w:rsidP="00BC1E75">
            <w:pPr>
              <w:tabs>
                <w:tab w:val="left" w:pos="6015"/>
              </w:tabs>
              <w:rPr>
                <w:rFonts w:ascii="Times New Roman" w:hAnsi="Times New Roman"/>
                <w:b/>
                <w:sz w:val="24"/>
                <w:szCs w:val="24"/>
              </w:rPr>
            </w:pPr>
            <w:r w:rsidRPr="0075611E">
              <w:rPr>
                <w:rFonts w:ascii="Times New Roman" w:hAnsi="Times New Roman"/>
                <w:b/>
                <w:sz w:val="24"/>
                <w:szCs w:val="24"/>
              </w:rPr>
              <w:t xml:space="preserve">Раздел </w:t>
            </w:r>
            <w:r>
              <w:rPr>
                <w:rFonts w:ascii="Times New Roman" w:hAnsi="Times New Roman"/>
                <w:b/>
                <w:sz w:val="24"/>
                <w:szCs w:val="24"/>
              </w:rPr>
              <w:t xml:space="preserve">6. </w:t>
            </w:r>
            <w:r w:rsidRPr="0075611E">
              <w:rPr>
                <w:rFonts w:ascii="Times New Roman" w:hAnsi="Times New Roman"/>
                <w:b/>
                <w:sz w:val="24"/>
                <w:szCs w:val="24"/>
              </w:rPr>
              <w:t>«Разнообразие народного танца»</w:t>
            </w:r>
          </w:p>
        </w:tc>
        <w:tc>
          <w:tcPr>
            <w:tcW w:w="3260" w:type="dxa"/>
          </w:tcPr>
          <w:p w14:paraId="118F8226" w14:textId="77777777" w:rsidR="003B794E" w:rsidRDefault="003B794E" w:rsidP="003B794E">
            <w:pPr>
              <w:ind w:right="-624"/>
              <w:rPr>
                <w:rFonts w:ascii="Times New Roman" w:hAnsi="Times New Roman"/>
                <w:sz w:val="24"/>
                <w:szCs w:val="24"/>
              </w:rPr>
            </w:pPr>
          </w:p>
        </w:tc>
        <w:tc>
          <w:tcPr>
            <w:tcW w:w="850" w:type="dxa"/>
          </w:tcPr>
          <w:p w14:paraId="4980A37A" w14:textId="77777777" w:rsidR="003B794E" w:rsidRPr="00A92D9D" w:rsidRDefault="00A92D9D" w:rsidP="003B794E">
            <w:pPr>
              <w:ind w:right="-624"/>
              <w:rPr>
                <w:rFonts w:ascii="Times New Roman" w:hAnsi="Times New Roman"/>
                <w:b/>
                <w:sz w:val="24"/>
                <w:szCs w:val="24"/>
              </w:rPr>
            </w:pPr>
            <w:r w:rsidRPr="00A92D9D">
              <w:rPr>
                <w:rFonts w:ascii="Times New Roman" w:hAnsi="Times New Roman"/>
                <w:b/>
                <w:sz w:val="24"/>
                <w:szCs w:val="24"/>
              </w:rPr>
              <w:t>11</w:t>
            </w:r>
          </w:p>
        </w:tc>
        <w:tc>
          <w:tcPr>
            <w:tcW w:w="993" w:type="dxa"/>
          </w:tcPr>
          <w:p w14:paraId="670C5795" w14:textId="77777777" w:rsidR="003B794E" w:rsidRPr="002D4439" w:rsidRDefault="003B794E" w:rsidP="003B794E">
            <w:pPr>
              <w:ind w:right="-624"/>
              <w:rPr>
                <w:rFonts w:ascii="Times New Roman" w:hAnsi="Times New Roman"/>
                <w:sz w:val="24"/>
                <w:szCs w:val="24"/>
              </w:rPr>
            </w:pPr>
          </w:p>
        </w:tc>
        <w:tc>
          <w:tcPr>
            <w:tcW w:w="992" w:type="dxa"/>
          </w:tcPr>
          <w:p w14:paraId="5F88EE48" w14:textId="77777777" w:rsidR="003B794E" w:rsidRPr="002D4439" w:rsidRDefault="003B794E" w:rsidP="003B794E">
            <w:pPr>
              <w:ind w:right="-624"/>
              <w:rPr>
                <w:rFonts w:ascii="Times New Roman" w:hAnsi="Times New Roman"/>
                <w:sz w:val="24"/>
                <w:szCs w:val="24"/>
              </w:rPr>
            </w:pPr>
          </w:p>
        </w:tc>
      </w:tr>
      <w:tr w:rsidR="003B794E" w:rsidRPr="003C6F5F" w14:paraId="61777A86" w14:textId="77777777" w:rsidTr="00010A0F">
        <w:tc>
          <w:tcPr>
            <w:tcW w:w="709" w:type="dxa"/>
          </w:tcPr>
          <w:p w14:paraId="229B6D25" w14:textId="77777777" w:rsidR="003B794E" w:rsidRPr="003C6F5F" w:rsidRDefault="00BC1E75" w:rsidP="003B794E">
            <w:pPr>
              <w:ind w:right="-624"/>
              <w:rPr>
                <w:rFonts w:ascii="Times New Roman" w:hAnsi="Times New Roman"/>
                <w:sz w:val="24"/>
                <w:szCs w:val="24"/>
              </w:rPr>
            </w:pPr>
            <w:r>
              <w:rPr>
                <w:rFonts w:ascii="Times New Roman" w:hAnsi="Times New Roman"/>
                <w:sz w:val="24"/>
                <w:szCs w:val="24"/>
              </w:rPr>
              <w:t>5</w:t>
            </w:r>
            <w:r w:rsidR="00A92D9D">
              <w:rPr>
                <w:rFonts w:ascii="Times New Roman" w:hAnsi="Times New Roman"/>
                <w:sz w:val="24"/>
                <w:szCs w:val="24"/>
              </w:rPr>
              <w:t>8-59</w:t>
            </w:r>
          </w:p>
        </w:tc>
        <w:tc>
          <w:tcPr>
            <w:tcW w:w="4537" w:type="dxa"/>
          </w:tcPr>
          <w:p w14:paraId="3FB6ED6C" w14:textId="77777777" w:rsidR="00BC1E75" w:rsidRPr="004C7860" w:rsidRDefault="00BC1E75" w:rsidP="00BC1E75">
            <w:pPr>
              <w:rPr>
                <w:rFonts w:ascii="Times New Roman" w:hAnsi="Times New Roman"/>
                <w:sz w:val="24"/>
                <w:szCs w:val="24"/>
              </w:rPr>
            </w:pPr>
            <w:r>
              <w:rPr>
                <w:rFonts w:ascii="Times New Roman" w:hAnsi="Times New Roman"/>
                <w:sz w:val="24"/>
                <w:szCs w:val="24"/>
              </w:rPr>
              <w:t xml:space="preserve">Русский народный танец «Кадриль». </w:t>
            </w:r>
          </w:p>
          <w:p w14:paraId="67BF1EED" w14:textId="77777777" w:rsidR="003B794E" w:rsidRPr="003C6F5F" w:rsidRDefault="003B794E" w:rsidP="00BC1E75">
            <w:pPr>
              <w:jc w:val="both"/>
              <w:rPr>
                <w:rFonts w:ascii="Times New Roman" w:hAnsi="Times New Roman"/>
                <w:sz w:val="24"/>
                <w:szCs w:val="24"/>
              </w:rPr>
            </w:pPr>
          </w:p>
        </w:tc>
        <w:tc>
          <w:tcPr>
            <w:tcW w:w="3260" w:type="dxa"/>
          </w:tcPr>
          <w:p w14:paraId="2A124A02" w14:textId="77777777" w:rsidR="003B794E" w:rsidRDefault="00BC1E75" w:rsidP="003B794E">
            <w:pPr>
              <w:ind w:right="-624"/>
              <w:rPr>
                <w:rFonts w:ascii="Times New Roman" w:hAnsi="Times New Roman"/>
                <w:sz w:val="24"/>
                <w:szCs w:val="24"/>
              </w:rPr>
            </w:pPr>
            <w:r w:rsidRPr="004C7860">
              <w:rPr>
                <w:rFonts w:ascii="Times New Roman" w:hAnsi="Times New Roman"/>
                <w:sz w:val="24"/>
                <w:szCs w:val="24"/>
              </w:rPr>
              <w:t>Работа над техникой исполнения</w:t>
            </w:r>
          </w:p>
        </w:tc>
        <w:tc>
          <w:tcPr>
            <w:tcW w:w="850" w:type="dxa"/>
          </w:tcPr>
          <w:p w14:paraId="1AADF563" w14:textId="77777777" w:rsidR="003B794E" w:rsidRPr="003C6F5F" w:rsidRDefault="00A92D9D" w:rsidP="003B794E">
            <w:pPr>
              <w:ind w:right="-624"/>
              <w:rPr>
                <w:rFonts w:ascii="Times New Roman" w:hAnsi="Times New Roman"/>
                <w:sz w:val="24"/>
                <w:szCs w:val="24"/>
              </w:rPr>
            </w:pPr>
            <w:r>
              <w:rPr>
                <w:rFonts w:ascii="Times New Roman" w:hAnsi="Times New Roman"/>
                <w:sz w:val="24"/>
                <w:szCs w:val="24"/>
              </w:rPr>
              <w:t>2</w:t>
            </w:r>
          </w:p>
        </w:tc>
        <w:tc>
          <w:tcPr>
            <w:tcW w:w="993" w:type="dxa"/>
          </w:tcPr>
          <w:p w14:paraId="1EAB9575" w14:textId="77777777" w:rsidR="003B794E" w:rsidRPr="002D4439" w:rsidRDefault="003B794E" w:rsidP="003B794E">
            <w:pPr>
              <w:ind w:right="-624"/>
              <w:rPr>
                <w:rFonts w:ascii="Times New Roman" w:hAnsi="Times New Roman"/>
                <w:sz w:val="24"/>
                <w:szCs w:val="24"/>
              </w:rPr>
            </w:pPr>
          </w:p>
        </w:tc>
        <w:tc>
          <w:tcPr>
            <w:tcW w:w="992" w:type="dxa"/>
          </w:tcPr>
          <w:p w14:paraId="37916FB6" w14:textId="77777777" w:rsidR="003B794E" w:rsidRPr="002D4439" w:rsidRDefault="003B794E" w:rsidP="003B794E">
            <w:pPr>
              <w:ind w:right="-624"/>
              <w:rPr>
                <w:rFonts w:ascii="Times New Roman" w:hAnsi="Times New Roman"/>
                <w:sz w:val="24"/>
                <w:szCs w:val="24"/>
              </w:rPr>
            </w:pPr>
          </w:p>
        </w:tc>
      </w:tr>
      <w:tr w:rsidR="003B794E" w:rsidRPr="003C6F5F" w14:paraId="41FC7216" w14:textId="77777777" w:rsidTr="00010A0F">
        <w:tc>
          <w:tcPr>
            <w:tcW w:w="709" w:type="dxa"/>
          </w:tcPr>
          <w:p w14:paraId="3FA4459D" w14:textId="77777777" w:rsidR="003B794E" w:rsidRPr="003C6F5F" w:rsidRDefault="00A92D9D" w:rsidP="003B794E">
            <w:pPr>
              <w:ind w:right="-624"/>
              <w:rPr>
                <w:rFonts w:ascii="Times New Roman" w:hAnsi="Times New Roman"/>
                <w:sz w:val="24"/>
                <w:szCs w:val="24"/>
              </w:rPr>
            </w:pPr>
            <w:r>
              <w:rPr>
                <w:rFonts w:ascii="Times New Roman" w:hAnsi="Times New Roman"/>
                <w:sz w:val="24"/>
                <w:szCs w:val="24"/>
              </w:rPr>
              <w:t>60-61</w:t>
            </w:r>
          </w:p>
        </w:tc>
        <w:tc>
          <w:tcPr>
            <w:tcW w:w="4537" w:type="dxa"/>
          </w:tcPr>
          <w:p w14:paraId="1C0F7732" w14:textId="77777777" w:rsidR="00BC1E75" w:rsidRPr="004C7860" w:rsidRDefault="00BC1E75" w:rsidP="00BC1E75">
            <w:pPr>
              <w:jc w:val="both"/>
              <w:rPr>
                <w:rFonts w:ascii="Times New Roman" w:hAnsi="Times New Roman"/>
                <w:sz w:val="24"/>
                <w:szCs w:val="24"/>
              </w:rPr>
            </w:pPr>
            <w:r>
              <w:rPr>
                <w:rFonts w:ascii="Times New Roman" w:hAnsi="Times New Roman"/>
                <w:sz w:val="24"/>
                <w:szCs w:val="24"/>
              </w:rPr>
              <w:t xml:space="preserve">«Русский танец с мячом». </w:t>
            </w:r>
          </w:p>
          <w:p w14:paraId="185C86DE" w14:textId="77777777" w:rsidR="003B794E" w:rsidRPr="003C6F5F" w:rsidRDefault="003B794E" w:rsidP="003B794E">
            <w:pPr>
              <w:ind w:right="-624"/>
              <w:rPr>
                <w:rFonts w:ascii="Times New Roman" w:hAnsi="Times New Roman"/>
                <w:sz w:val="24"/>
                <w:szCs w:val="24"/>
              </w:rPr>
            </w:pPr>
          </w:p>
        </w:tc>
        <w:tc>
          <w:tcPr>
            <w:tcW w:w="3260" w:type="dxa"/>
          </w:tcPr>
          <w:p w14:paraId="30AEB3FD" w14:textId="77777777" w:rsidR="003B794E" w:rsidRDefault="00BC1E75" w:rsidP="003B794E">
            <w:pPr>
              <w:ind w:right="-624"/>
              <w:rPr>
                <w:rFonts w:ascii="Times New Roman" w:hAnsi="Times New Roman"/>
                <w:sz w:val="24"/>
                <w:szCs w:val="24"/>
              </w:rPr>
            </w:pPr>
            <w:r w:rsidRPr="004C7860">
              <w:rPr>
                <w:rFonts w:ascii="Times New Roman" w:hAnsi="Times New Roman"/>
                <w:sz w:val="24"/>
                <w:szCs w:val="24"/>
              </w:rPr>
              <w:t>разучивание движений, техники владения мечом, постановка.</w:t>
            </w:r>
          </w:p>
        </w:tc>
        <w:tc>
          <w:tcPr>
            <w:tcW w:w="850" w:type="dxa"/>
          </w:tcPr>
          <w:p w14:paraId="393BB35F" w14:textId="77777777" w:rsidR="003B794E" w:rsidRPr="003C6F5F" w:rsidRDefault="00A92D9D" w:rsidP="003B794E">
            <w:pPr>
              <w:ind w:right="-624"/>
              <w:rPr>
                <w:rFonts w:ascii="Times New Roman" w:hAnsi="Times New Roman"/>
                <w:sz w:val="24"/>
                <w:szCs w:val="24"/>
              </w:rPr>
            </w:pPr>
            <w:r>
              <w:rPr>
                <w:rFonts w:ascii="Times New Roman" w:hAnsi="Times New Roman"/>
                <w:sz w:val="24"/>
                <w:szCs w:val="24"/>
              </w:rPr>
              <w:t>2</w:t>
            </w:r>
          </w:p>
        </w:tc>
        <w:tc>
          <w:tcPr>
            <w:tcW w:w="993" w:type="dxa"/>
          </w:tcPr>
          <w:p w14:paraId="425D21C6" w14:textId="77777777" w:rsidR="003B794E" w:rsidRPr="002D4439" w:rsidRDefault="003B794E" w:rsidP="003B794E">
            <w:pPr>
              <w:ind w:right="-624"/>
              <w:rPr>
                <w:rFonts w:ascii="Times New Roman" w:hAnsi="Times New Roman"/>
                <w:sz w:val="24"/>
                <w:szCs w:val="24"/>
              </w:rPr>
            </w:pPr>
          </w:p>
        </w:tc>
        <w:tc>
          <w:tcPr>
            <w:tcW w:w="992" w:type="dxa"/>
          </w:tcPr>
          <w:p w14:paraId="09E56FBE" w14:textId="77777777" w:rsidR="003B794E" w:rsidRPr="002D4439" w:rsidRDefault="003B794E" w:rsidP="003B794E">
            <w:pPr>
              <w:ind w:right="-624"/>
              <w:rPr>
                <w:rFonts w:ascii="Times New Roman" w:hAnsi="Times New Roman"/>
                <w:sz w:val="24"/>
                <w:szCs w:val="24"/>
              </w:rPr>
            </w:pPr>
          </w:p>
        </w:tc>
      </w:tr>
      <w:tr w:rsidR="003B794E" w:rsidRPr="003C6F5F" w14:paraId="43FC05EE" w14:textId="77777777" w:rsidTr="00010A0F">
        <w:tc>
          <w:tcPr>
            <w:tcW w:w="709" w:type="dxa"/>
          </w:tcPr>
          <w:p w14:paraId="0CB19A53" w14:textId="77777777" w:rsidR="003B794E" w:rsidRPr="003C6F5F" w:rsidRDefault="00A92D9D" w:rsidP="003B794E">
            <w:pPr>
              <w:ind w:right="-624"/>
              <w:rPr>
                <w:rFonts w:ascii="Times New Roman" w:hAnsi="Times New Roman"/>
                <w:sz w:val="24"/>
                <w:szCs w:val="24"/>
              </w:rPr>
            </w:pPr>
            <w:r>
              <w:rPr>
                <w:rFonts w:ascii="Times New Roman" w:hAnsi="Times New Roman"/>
                <w:sz w:val="24"/>
                <w:szCs w:val="24"/>
              </w:rPr>
              <w:t>62</w:t>
            </w:r>
          </w:p>
        </w:tc>
        <w:tc>
          <w:tcPr>
            <w:tcW w:w="4537" w:type="dxa"/>
          </w:tcPr>
          <w:p w14:paraId="147A1DF3" w14:textId="77777777" w:rsidR="00A92D9D" w:rsidRPr="00A92D9D" w:rsidRDefault="00A92D9D" w:rsidP="00A92D9D">
            <w:pPr>
              <w:jc w:val="both"/>
              <w:rPr>
                <w:rFonts w:ascii="Times New Roman" w:hAnsi="Times New Roman"/>
                <w:sz w:val="24"/>
                <w:szCs w:val="24"/>
              </w:rPr>
            </w:pPr>
            <w:r w:rsidRPr="00A92D9D">
              <w:rPr>
                <w:rFonts w:ascii="Times New Roman" w:hAnsi="Times New Roman"/>
                <w:sz w:val="24"/>
                <w:szCs w:val="24"/>
              </w:rPr>
              <w:t xml:space="preserve">Русский перепляс под музыку «Светит месяц» </w:t>
            </w:r>
          </w:p>
          <w:p w14:paraId="2BDBA4CE" w14:textId="77777777" w:rsidR="003B794E" w:rsidRPr="003C6F5F" w:rsidRDefault="003B794E" w:rsidP="003B794E">
            <w:pPr>
              <w:ind w:right="-624"/>
              <w:rPr>
                <w:rFonts w:ascii="Times New Roman" w:hAnsi="Times New Roman"/>
                <w:sz w:val="24"/>
                <w:szCs w:val="24"/>
              </w:rPr>
            </w:pPr>
          </w:p>
        </w:tc>
        <w:tc>
          <w:tcPr>
            <w:tcW w:w="3260" w:type="dxa"/>
          </w:tcPr>
          <w:p w14:paraId="244E4F26" w14:textId="77777777" w:rsidR="003B794E" w:rsidRPr="00A92D9D" w:rsidRDefault="00A92D9D" w:rsidP="003B794E">
            <w:pPr>
              <w:ind w:right="-624"/>
              <w:rPr>
                <w:rFonts w:ascii="Times New Roman" w:hAnsi="Times New Roman"/>
                <w:sz w:val="24"/>
                <w:szCs w:val="24"/>
              </w:rPr>
            </w:pPr>
            <w:r w:rsidRPr="00A92D9D">
              <w:rPr>
                <w:rFonts w:ascii="Times New Roman" w:hAnsi="Times New Roman"/>
                <w:sz w:val="24"/>
                <w:szCs w:val="24"/>
              </w:rPr>
              <w:t>Шаг с высоким подниманием ноги, имитация руками игры на народных инс</w:t>
            </w:r>
            <w:r>
              <w:rPr>
                <w:rFonts w:ascii="Times New Roman" w:hAnsi="Times New Roman"/>
                <w:sz w:val="24"/>
                <w:szCs w:val="24"/>
              </w:rPr>
              <w:t>трументах, дробный топающий шаг</w:t>
            </w:r>
            <w:r w:rsidRPr="00A92D9D">
              <w:rPr>
                <w:rFonts w:ascii="Times New Roman" w:hAnsi="Times New Roman"/>
                <w:sz w:val="24"/>
                <w:szCs w:val="24"/>
              </w:rPr>
              <w:t>.</w:t>
            </w:r>
          </w:p>
        </w:tc>
        <w:tc>
          <w:tcPr>
            <w:tcW w:w="850" w:type="dxa"/>
          </w:tcPr>
          <w:p w14:paraId="6B3F3640" w14:textId="77777777" w:rsidR="003B794E" w:rsidRPr="003C6F5F" w:rsidRDefault="00A92D9D" w:rsidP="003B794E">
            <w:pPr>
              <w:ind w:right="-624"/>
              <w:rPr>
                <w:rFonts w:ascii="Times New Roman" w:hAnsi="Times New Roman"/>
                <w:sz w:val="24"/>
                <w:szCs w:val="24"/>
              </w:rPr>
            </w:pPr>
            <w:r>
              <w:rPr>
                <w:rFonts w:ascii="Times New Roman" w:hAnsi="Times New Roman"/>
                <w:sz w:val="24"/>
                <w:szCs w:val="24"/>
              </w:rPr>
              <w:t>1</w:t>
            </w:r>
          </w:p>
        </w:tc>
        <w:tc>
          <w:tcPr>
            <w:tcW w:w="993" w:type="dxa"/>
          </w:tcPr>
          <w:p w14:paraId="73112018" w14:textId="77777777" w:rsidR="003B794E" w:rsidRPr="002D4439" w:rsidRDefault="003B794E" w:rsidP="003B794E">
            <w:pPr>
              <w:ind w:right="-624"/>
              <w:rPr>
                <w:rFonts w:ascii="Times New Roman" w:hAnsi="Times New Roman"/>
                <w:sz w:val="24"/>
                <w:szCs w:val="24"/>
              </w:rPr>
            </w:pPr>
          </w:p>
        </w:tc>
        <w:tc>
          <w:tcPr>
            <w:tcW w:w="992" w:type="dxa"/>
          </w:tcPr>
          <w:p w14:paraId="730939D1" w14:textId="77777777" w:rsidR="003B794E" w:rsidRPr="002D4439" w:rsidRDefault="003B794E" w:rsidP="003B794E">
            <w:pPr>
              <w:ind w:right="-624"/>
              <w:rPr>
                <w:rFonts w:ascii="Times New Roman" w:hAnsi="Times New Roman"/>
                <w:sz w:val="24"/>
                <w:szCs w:val="24"/>
              </w:rPr>
            </w:pPr>
          </w:p>
        </w:tc>
      </w:tr>
      <w:tr w:rsidR="003B794E" w:rsidRPr="003C6F5F" w14:paraId="14496857" w14:textId="77777777" w:rsidTr="00010A0F">
        <w:tc>
          <w:tcPr>
            <w:tcW w:w="709" w:type="dxa"/>
          </w:tcPr>
          <w:p w14:paraId="367C50CE" w14:textId="77777777" w:rsidR="003B794E" w:rsidRPr="003C6F5F" w:rsidRDefault="00A92D9D" w:rsidP="003B794E">
            <w:pPr>
              <w:ind w:right="-624"/>
              <w:rPr>
                <w:rFonts w:ascii="Times New Roman" w:hAnsi="Times New Roman"/>
                <w:sz w:val="24"/>
                <w:szCs w:val="24"/>
              </w:rPr>
            </w:pPr>
            <w:r>
              <w:rPr>
                <w:rFonts w:ascii="Times New Roman" w:hAnsi="Times New Roman"/>
                <w:sz w:val="24"/>
                <w:szCs w:val="24"/>
              </w:rPr>
              <w:t>63-64</w:t>
            </w:r>
          </w:p>
        </w:tc>
        <w:tc>
          <w:tcPr>
            <w:tcW w:w="4537" w:type="dxa"/>
          </w:tcPr>
          <w:p w14:paraId="5A34C467" w14:textId="77777777" w:rsidR="00A92D9D" w:rsidRPr="00A92D9D" w:rsidRDefault="00A92D9D" w:rsidP="00A92D9D">
            <w:pPr>
              <w:jc w:val="both"/>
              <w:rPr>
                <w:rFonts w:ascii="Times New Roman" w:hAnsi="Times New Roman"/>
                <w:sz w:val="24"/>
                <w:szCs w:val="24"/>
              </w:rPr>
            </w:pPr>
            <w:r w:rsidRPr="00A92D9D">
              <w:rPr>
                <w:rFonts w:ascii="Times New Roman" w:hAnsi="Times New Roman"/>
                <w:sz w:val="24"/>
                <w:szCs w:val="24"/>
              </w:rPr>
              <w:t>«Вдоль по улице метелиц</w:t>
            </w:r>
            <w:r>
              <w:rPr>
                <w:rFonts w:ascii="Times New Roman" w:hAnsi="Times New Roman"/>
                <w:sz w:val="24"/>
                <w:szCs w:val="24"/>
              </w:rPr>
              <w:t xml:space="preserve">а метёт»- разучивание движений. </w:t>
            </w:r>
          </w:p>
          <w:p w14:paraId="355F8DE4" w14:textId="77777777" w:rsidR="003B794E" w:rsidRPr="003C6F5F" w:rsidRDefault="003B794E" w:rsidP="00A92D9D">
            <w:pPr>
              <w:jc w:val="both"/>
              <w:rPr>
                <w:rFonts w:ascii="Times New Roman" w:hAnsi="Times New Roman"/>
                <w:sz w:val="24"/>
                <w:szCs w:val="24"/>
              </w:rPr>
            </w:pPr>
          </w:p>
        </w:tc>
        <w:tc>
          <w:tcPr>
            <w:tcW w:w="3260" w:type="dxa"/>
          </w:tcPr>
          <w:p w14:paraId="2DD341F1" w14:textId="77777777" w:rsidR="003B794E" w:rsidRDefault="00A92D9D" w:rsidP="003B794E">
            <w:pPr>
              <w:ind w:right="-624"/>
              <w:rPr>
                <w:rFonts w:ascii="Times New Roman" w:hAnsi="Times New Roman"/>
                <w:sz w:val="24"/>
                <w:szCs w:val="24"/>
              </w:rPr>
            </w:pPr>
            <w:r>
              <w:rPr>
                <w:rFonts w:ascii="Times New Roman" w:hAnsi="Times New Roman"/>
                <w:sz w:val="24"/>
                <w:szCs w:val="24"/>
              </w:rPr>
              <w:t>П</w:t>
            </w:r>
            <w:r w:rsidRPr="00A92D9D">
              <w:rPr>
                <w:rFonts w:ascii="Times New Roman" w:hAnsi="Times New Roman"/>
                <w:sz w:val="24"/>
                <w:szCs w:val="24"/>
              </w:rPr>
              <w:t>овторение движений рук в танце.</w:t>
            </w:r>
          </w:p>
        </w:tc>
        <w:tc>
          <w:tcPr>
            <w:tcW w:w="850" w:type="dxa"/>
          </w:tcPr>
          <w:p w14:paraId="1C95736D" w14:textId="77777777" w:rsidR="003B794E" w:rsidRPr="003C6F5F" w:rsidRDefault="00A92D9D" w:rsidP="003B794E">
            <w:pPr>
              <w:ind w:right="-624"/>
              <w:rPr>
                <w:rFonts w:ascii="Times New Roman" w:hAnsi="Times New Roman"/>
                <w:sz w:val="24"/>
                <w:szCs w:val="24"/>
              </w:rPr>
            </w:pPr>
            <w:r>
              <w:rPr>
                <w:rFonts w:ascii="Times New Roman" w:hAnsi="Times New Roman"/>
                <w:sz w:val="24"/>
                <w:szCs w:val="24"/>
              </w:rPr>
              <w:t>2</w:t>
            </w:r>
          </w:p>
        </w:tc>
        <w:tc>
          <w:tcPr>
            <w:tcW w:w="993" w:type="dxa"/>
          </w:tcPr>
          <w:p w14:paraId="2C79CAE8" w14:textId="77777777" w:rsidR="003B794E" w:rsidRPr="002D4439" w:rsidRDefault="003B794E" w:rsidP="003B794E">
            <w:pPr>
              <w:ind w:right="-624"/>
              <w:rPr>
                <w:rFonts w:ascii="Times New Roman" w:hAnsi="Times New Roman"/>
                <w:sz w:val="24"/>
                <w:szCs w:val="24"/>
              </w:rPr>
            </w:pPr>
          </w:p>
        </w:tc>
        <w:tc>
          <w:tcPr>
            <w:tcW w:w="992" w:type="dxa"/>
          </w:tcPr>
          <w:p w14:paraId="5769E37F" w14:textId="77777777" w:rsidR="003B794E" w:rsidRPr="002D4439" w:rsidRDefault="003B794E" w:rsidP="003B794E">
            <w:pPr>
              <w:ind w:right="-624"/>
              <w:rPr>
                <w:rFonts w:ascii="Times New Roman" w:hAnsi="Times New Roman"/>
                <w:sz w:val="24"/>
                <w:szCs w:val="24"/>
              </w:rPr>
            </w:pPr>
          </w:p>
        </w:tc>
      </w:tr>
      <w:tr w:rsidR="003B794E" w:rsidRPr="003C6F5F" w14:paraId="51306572" w14:textId="77777777" w:rsidTr="00010A0F">
        <w:tc>
          <w:tcPr>
            <w:tcW w:w="709" w:type="dxa"/>
          </w:tcPr>
          <w:p w14:paraId="5F3485FB" w14:textId="77777777" w:rsidR="003B794E" w:rsidRPr="003C6F5F" w:rsidRDefault="00A92D9D" w:rsidP="003B794E">
            <w:pPr>
              <w:ind w:right="-624"/>
              <w:rPr>
                <w:rFonts w:ascii="Times New Roman" w:hAnsi="Times New Roman"/>
                <w:sz w:val="24"/>
                <w:szCs w:val="24"/>
              </w:rPr>
            </w:pPr>
            <w:r>
              <w:rPr>
                <w:rFonts w:ascii="Times New Roman" w:hAnsi="Times New Roman"/>
                <w:sz w:val="24"/>
                <w:szCs w:val="24"/>
              </w:rPr>
              <w:t>65</w:t>
            </w:r>
          </w:p>
        </w:tc>
        <w:tc>
          <w:tcPr>
            <w:tcW w:w="4537" w:type="dxa"/>
          </w:tcPr>
          <w:p w14:paraId="7D04C6BF" w14:textId="77777777" w:rsidR="00A92D9D" w:rsidRPr="00A92D9D" w:rsidRDefault="00A92D9D" w:rsidP="00A92D9D">
            <w:pPr>
              <w:jc w:val="both"/>
              <w:rPr>
                <w:rFonts w:ascii="Times New Roman" w:hAnsi="Times New Roman"/>
                <w:sz w:val="24"/>
                <w:szCs w:val="24"/>
              </w:rPr>
            </w:pPr>
            <w:r w:rsidRPr="00A92D9D">
              <w:rPr>
                <w:rFonts w:ascii="Times New Roman" w:hAnsi="Times New Roman"/>
                <w:sz w:val="24"/>
                <w:szCs w:val="24"/>
              </w:rPr>
              <w:t>Музыкальные игры: «танцующие звери», «мультяшки», «мяч соседу».</w:t>
            </w:r>
          </w:p>
          <w:p w14:paraId="3B49820D" w14:textId="77777777" w:rsidR="003B794E" w:rsidRPr="003C6F5F" w:rsidRDefault="003B794E" w:rsidP="003B794E">
            <w:pPr>
              <w:ind w:right="-624"/>
              <w:rPr>
                <w:rFonts w:ascii="Times New Roman" w:hAnsi="Times New Roman"/>
                <w:sz w:val="24"/>
                <w:szCs w:val="24"/>
              </w:rPr>
            </w:pPr>
          </w:p>
        </w:tc>
        <w:tc>
          <w:tcPr>
            <w:tcW w:w="3260" w:type="dxa"/>
          </w:tcPr>
          <w:p w14:paraId="0E0EFF86" w14:textId="77777777" w:rsidR="003B794E" w:rsidRDefault="003B794E" w:rsidP="003B794E">
            <w:pPr>
              <w:ind w:right="-624"/>
              <w:rPr>
                <w:rFonts w:ascii="Times New Roman" w:hAnsi="Times New Roman"/>
                <w:sz w:val="24"/>
                <w:szCs w:val="24"/>
              </w:rPr>
            </w:pPr>
          </w:p>
        </w:tc>
        <w:tc>
          <w:tcPr>
            <w:tcW w:w="850" w:type="dxa"/>
          </w:tcPr>
          <w:p w14:paraId="706D6023" w14:textId="77777777" w:rsidR="003B794E" w:rsidRPr="003C6F5F" w:rsidRDefault="00A92D9D" w:rsidP="003B794E">
            <w:pPr>
              <w:ind w:right="-624"/>
              <w:rPr>
                <w:rFonts w:ascii="Times New Roman" w:hAnsi="Times New Roman"/>
                <w:sz w:val="24"/>
                <w:szCs w:val="24"/>
              </w:rPr>
            </w:pPr>
            <w:r>
              <w:rPr>
                <w:rFonts w:ascii="Times New Roman" w:hAnsi="Times New Roman"/>
                <w:sz w:val="24"/>
                <w:szCs w:val="24"/>
              </w:rPr>
              <w:t>1</w:t>
            </w:r>
          </w:p>
        </w:tc>
        <w:tc>
          <w:tcPr>
            <w:tcW w:w="993" w:type="dxa"/>
          </w:tcPr>
          <w:p w14:paraId="2F0E2237" w14:textId="77777777" w:rsidR="003B794E" w:rsidRPr="002D4439" w:rsidRDefault="003B794E" w:rsidP="003B794E">
            <w:pPr>
              <w:ind w:right="-624"/>
              <w:rPr>
                <w:rFonts w:ascii="Times New Roman" w:hAnsi="Times New Roman"/>
                <w:sz w:val="24"/>
                <w:szCs w:val="24"/>
              </w:rPr>
            </w:pPr>
          </w:p>
        </w:tc>
        <w:tc>
          <w:tcPr>
            <w:tcW w:w="992" w:type="dxa"/>
          </w:tcPr>
          <w:p w14:paraId="4C43696D" w14:textId="77777777" w:rsidR="003B794E" w:rsidRPr="002D4439" w:rsidRDefault="003B794E" w:rsidP="003B794E">
            <w:pPr>
              <w:ind w:right="-624"/>
              <w:rPr>
                <w:rFonts w:ascii="Times New Roman" w:hAnsi="Times New Roman"/>
                <w:sz w:val="24"/>
                <w:szCs w:val="24"/>
              </w:rPr>
            </w:pPr>
          </w:p>
        </w:tc>
      </w:tr>
      <w:tr w:rsidR="003B794E" w:rsidRPr="003C6F5F" w14:paraId="524FFF86" w14:textId="77777777" w:rsidTr="00010A0F">
        <w:tc>
          <w:tcPr>
            <w:tcW w:w="709" w:type="dxa"/>
          </w:tcPr>
          <w:p w14:paraId="48B0A101" w14:textId="77777777" w:rsidR="003B794E" w:rsidRPr="003C6F5F" w:rsidRDefault="00A92D9D" w:rsidP="003B794E">
            <w:pPr>
              <w:ind w:right="-624"/>
              <w:rPr>
                <w:rFonts w:ascii="Times New Roman" w:hAnsi="Times New Roman"/>
                <w:sz w:val="24"/>
                <w:szCs w:val="24"/>
              </w:rPr>
            </w:pPr>
            <w:r>
              <w:rPr>
                <w:rFonts w:ascii="Times New Roman" w:hAnsi="Times New Roman"/>
                <w:sz w:val="24"/>
                <w:szCs w:val="24"/>
              </w:rPr>
              <w:t>66-67</w:t>
            </w:r>
          </w:p>
        </w:tc>
        <w:tc>
          <w:tcPr>
            <w:tcW w:w="4537" w:type="dxa"/>
          </w:tcPr>
          <w:p w14:paraId="3B1D6DFE" w14:textId="77777777" w:rsidR="003B794E" w:rsidRPr="003C6F5F" w:rsidRDefault="00A92D9D" w:rsidP="003B794E">
            <w:pPr>
              <w:ind w:right="-624"/>
              <w:rPr>
                <w:rFonts w:ascii="Times New Roman" w:hAnsi="Times New Roman"/>
                <w:sz w:val="24"/>
                <w:szCs w:val="24"/>
              </w:rPr>
            </w:pPr>
            <w:r w:rsidRPr="003C6F5F">
              <w:rPr>
                <w:rFonts w:ascii="Times New Roman" w:hAnsi="Times New Roman"/>
                <w:sz w:val="24"/>
                <w:szCs w:val="24"/>
              </w:rPr>
              <w:t>Повторение</w:t>
            </w:r>
            <w:r>
              <w:rPr>
                <w:rFonts w:ascii="Times New Roman" w:hAnsi="Times New Roman"/>
                <w:sz w:val="24"/>
                <w:szCs w:val="24"/>
              </w:rPr>
              <w:t>. Диагностика</w:t>
            </w:r>
          </w:p>
        </w:tc>
        <w:tc>
          <w:tcPr>
            <w:tcW w:w="3260" w:type="dxa"/>
          </w:tcPr>
          <w:p w14:paraId="73117FD0" w14:textId="77777777" w:rsidR="00A92D9D" w:rsidRDefault="00A92D9D" w:rsidP="00A92D9D">
            <w:pPr>
              <w:ind w:right="-624"/>
              <w:rPr>
                <w:rFonts w:ascii="Times New Roman" w:hAnsi="Times New Roman"/>
                <w:sz w:val="24"/>
                <w:szCs w:val="24"/>
              </w:rPr>
            </w:pPr>
            <w:r>
              <w:rPr>
                <w:rFonts w:ascii="Times New Roman" w:hAnsi="Times New Roman"/>
                <w:sz w:val="24"/>
                <w:szCs w:val="24"/>
              </w:rPr>
              <w:t>Повторение изученного</w:t>
            </w:r>
          </w:p>
          <w:p w14:paraId="016146E7" w14:textId="77777777" w:rsidR="003B794E" w:rsidRDefault="00A92D9D" w:rsidP="00A92D9D">
            <w:pPr>
              <w:ind w:right="-624"/>
              <w:rPr>
                <w:rFonts w:ascii="Times New Roman" w:hAnsi="Times New Roman"/>
                <w:sz w:val="24"/>
                <w:szCs w:val="24"/>
              </w:rPr>
            </w:pPr>
            <w:r>
              <w:rPr>
                <w:rFonts w:ascii="Times New Roman" w:hAnsi="Times New Roman"/>
                <w:sz w:val="24"/>
                <w:szCs w:val="24"/>
              </w:rPr>
              <w:t xml:space="preserve"> материала за год, диагностирование</w:t>
            </w:r>
          </w:p>
        </w:tc>
        <w:tc>
          <w:tcPr>
            <w:tcW w:w="850" w:type="dxa"/>
          </w:tcPr>
          <w:p w14:paraId="0BE9B49C" w14:textId="77777777" w:rsidR="003B794E" w:rsidRPr="003C6F5F" w:rsidRDefault="00A92D9D" w:rsidP="003B794E">
            <w:pPr>
              <w:ind w:right="-624"/>
              <w:rPr>
                <w:rFonts w:ascii="Times New Roman" w:hAnsi="Times New Roman"/>
                <w:sz w:val="24"/>
                <w:szCs w:val="24"/>
              </w:rPr>
            </w:pPr>
            <w:r>
              <w:rPr>
                <w:rFonts w:ascii="Times New Roman" w:hAnsi="Times New Roman"/>
                <w:sz w:val="24"/>
                <w:szCs w:val="24"/>
              </w:rPr>
              <w:t>2</w:t>
            </w:r>
          </w:p>
        </w:tc>
        <w:tc>
          <w:tcPr>
            <w:tcW w:w="993" w:type="dxa"/>
          </w:tcPr>
          <w:p w14:paraId="1FC269FD" w14:textId="77777777" w:rsidR="003B794E" w:rsidRPr="002D4439" w:rsidRDefault="003B794E" w:rsidP="003B794E">
            <w:pPr>
              <w:ind w:right="-624"/>
              <w:rPr>
                <w:rFonts w:ascii="Times New Roman" w:hAnsi="Times New Roman"/>
                <w:sz w:val="24"/>
                <w:szCs w:val="24"/>
              </w:rPr>
            </w:pPr>
          </w:p>
        </w:tc>
        <w:tc>
          <w:tcPr>
            <w:tcW w:w="992" w:type="dxa"/>
          </w:tcPr>
          <w:p w14:paraId="0068DF6D" w14:textId="77777777" w:rsidR="003B794E" w:rsidRPr="002D4439" w:rsidRDefault="003B794E" w:rsidP="003B794E">
            <w:pPr>
              <w:ind w:right="-624"/>
              <w:rPr>
                <w:rFonts w:ascii="Times New Roman" w:hAnsi="Times New Roman"/>
                <w:sz w:val="24"/>
                <w:szCs w:val="24"/>
              </w:rPr>
            </w:pPr>
          </w:p>
        </w:tc>
      </w:tr>
      <w:tr w:rsidR="003B794E" w:rsidRPr="003C6F5F" w14:paraId="60B71704" w14:textId="77777777" w:rsidTr="00010A0F">
        <w:tc>
          <w:tcPr>
            <w:tcW w:w="709" w:type="dxa"/>
          </w:tcPr>
          <w:p w14:paraId="620A8C3C" w14:textId="77777777" w:rsidR="003B794E" w:rsidRPr="003C6F5F" w:rsidRDefault="00A92D9D" w:rsidP="003B794E">
            <w:pPr>
              <w:ind w:right="-624"/>
              <w:rPr>
                <w:rFonts w:ascii="Times New Roman" w:hAnsi="Times New Roman"/>
                <w:sz w:val="24"/>
                <w:szCs w:val="24"/>
              </w:rPr>
            </w:pPr>
            <w:r>
              <w:rPr>
                <w:rFonts w:ascii="Times New Roman" w:hAnsi="Times New Roman"/>
                <w:sz w:val="24"/>
                <w:szCs w:val="24"/>
              </w:rPr>
              <w:t>68</w:t>
            </w:r>
          </w:p>
        </w:tc>
        <w:tc>
          <w:tcPr>
            <w:tcW w:w="4537" w:type="dxa"/>
          </w:tcPr>
          <w:p w14:paraId="49B2D474" w14:textId="77777777" w:rsidR="003B794E" w:rsidRPr="003C6F5F" w:rsidRDefault="00A92D9D" w:rsidP="003B794E">
            <w:pPr>
              <w:ind w:right="-624"/>
              <w:rPr>
                <w:rFonts w:ascii="Times New Roman" w:hAnsi="Times New Roman"/>
                <w:sz w:val="24"/>
                <w:szCs w:val="24"/>
              </w:rPr>
            </w:pPr>
            <w:r w:rsidRPr="003C6F5F">
              <w:rPr>
                <w:rFonts w:ascii="Times New Roman" w:hAnsi="Times New Roman"/>
                <w:sz w:val="24"/>
                <w:szCs w:val="24"/>
              </w:rPr>
              <w:t>Итоговое занятие</w:t>
            </w:r>
          </w:p>
        </w:tc>
        <w:tc>
          <w:tcPr>
            <w:tcW w:w="3260" w:type="dxa"/>
          </w:tcPr>
          <w:p w14:paraId="6C8D4D3D" w14:textId="77777777" w:rsidR="00A92D9D" w:rsidRDefault="00A92D9D" w:rsidP="00A92D9D">
            <w:pPr>
              <w:ind w:right="-624"/>
              <w:rPr>
                <w:rFonts w:ascii="Times New Roman" w:hAnsi="Times New Roman"/>
                <w:sz w:val="24"/>
                <w:szCs w:val="24"/>
              </w:rPr>
            </w:pPr>
            <w:r>
              <w:rPr>
                <w:rFonts w:ascii="Times New Roman" w:hAnsi="Times New Roman"/>
                <w:sz w:val="24"/>
                <w:szCs w:val="24"/>
              </w:rPr>
              <w:t xml:space="preserve">Подведение итогов, </w:t>
            </w:r>
          </w:p>
          <w:p w14:paraId="03D91AF8" w14:textId="77777777" w:rsidR="003B794E" w:rsidRDefault="00A92D9D" w:rsidP="00A92D9D">
            <w:pPr>
              <w:ind w:right="-624"/>
              <w:rPr>
                <w:rFonts w:ascii="Times New Roman" w:hAnsi="Times New Roman"/>
                <w:sz w:val="24"/>
                <w:szCs w:val="24"/>
              </w:rPr>
            </w:pPr>
            <w:r>
              <w:rPr>
                <w:rFonts w:ascii="Times New Roman" w:hAnsi="Times New Roman"/>
                <w:sz w:val="24"/>
                <w:szCs w:val="24"/>
              </w:rPr>
              <w:t>награждение</w:t>
            </w:r>
          </w:p>
        </w:tc>
        <w:tc>
          <w:tcPr>
            <w:tcW w:w="850" w:type="dxa"/>
          </w:tcPr>
          <w:p w14:paraId="3AEC4EAC" w14:textId="77777777" w:rsidR="003B794E" w:rsidRPr="003C6F5F" w:rsidRDefault="00A92D9D" w:rsidP="003B794E">
            <w:pPr>
              <w:ind w:right="-624"/>
              <w:rPr>
                <w:rFonts w:ascii="Times New Roman" w:hAnsi="Times New Roman"/>
                <w:sz w:val="24"/>
                <w:szCs w:val="24"/>
              </w:rPr>
            </w:pPr>
            <w:r>
              <w:rPr>
                <w:rFonts w:ascii="Times New Roman" w:hAnsi="Times New Roman"/>
                <w:sz w:val="24"/>
                <w:szCs w:val="24"/>
              </w:rPr>
              <w:t>1</w:t>
            </w:r>
          </w:p>
        </w:tc>
        <w:tc>
          <w:tcPr>
            <w:tcW w:w="993" w:type="dxa"/>
          </w:tcPr>
          <w:p w14:paraId="1692E744" w14:textId="77777777" w:rsidR="003B794E" w:rsidRPr="002D4439" w:rsidRDefault="003B794E" w:rsidP="003B794E">
            <w:pPr>
              <w:ind w:right="-624"/>
              <w:rPr>
                <w:rFonts w:ascii="Times New Roman" w:hAnsi="Times New Roman"/>
                <w:sz w:val="24"/>
                <w:szCs w:val="24"/>
              </w:rPr>
            </w:pPr>
          </w:p>
        </w:tc>
        <w:tc>
          <w:tcPr>
            <w:tcW w:w="992" w:type="dxa"/>
          </w:tcPr>
          <w:p w14:paraId="1CBED9D2" w14:textId="77777777" w:rsidR="003B794E" w:rsidRPr="002D4439" w:rsidRDefault="003B794E" w:rsidP="003B794E">
            <w:pPr>
              <w:ind w:right="-624"/>
              <w:rPr>
                <w:rFonts w:ascii="Times New Roman" w:hAnsi="Times New Roman"/>
                <w:sz w:val="24"/>
                <w:szCs w:val="24"/>
              </w:rPr>
            </w:pPr>
          </w:p>
        </w:tc>
      </w:tr>
      <w:tr w:rsidR="00010A0F" w:rsidRPr="003C6F5F" w14:paraId="2AA10663" w14:textId="77777777" w:rsidTr="00010A0F">
        <w:tc>
          <w:tcPr>
            <w:tcW w:w="709" w:type="dxa"/>
          </w:tcPr>
          <w:p w14:paraId="6AFAEA76" w14:textId="77777777" w:rsidR="00010A0F" w:rsidRPr="003C6F5F" w:rsidRDefault="00010A0F" w:rsidP="003B794E">
            <w:pPr>
              <w:ind w:right="-624"/>
              <w:rPr>
                <w:rFonts w:ascii="Times New Roman" w:hAnsi="Times New Roman"/>
                <w:sz w:val="24"/>
                <w:szCs w:val="24"/>
              </w:rPr>
            </w:pPr>
          </w:p>
        </w:tc>
        <w:tc>
          <w:tcPr>
            <w:tcW w:w="4537" w:type="dxa"/>
          </w:tcPr>
          <w:p w14:paraId="3701B44B" w14:textId="77777777" w:rsidR="00010A0F" w:rsidRPr="003C6F5F" w:rsidRDefault="00010A0F" w:rsidP="003B794E">
            <w:pPr>
              <w:ind w:right="-624"/>
              <w:rPr>
                <w:rFonts w:ascii="Times New Roman" w:hAnsi="Times New Roman"/>
                <w:b/>
                <w:sz w:val="24"/>
                <w:szCs w:val="24"/>
              </w:rPr>
            </w:pPr>
            <w:r w:rsidRPr="003C6F5F">
              <w:rPr>
                <w:rFonts w:ascii="Times New Roman" w:hAnsi="Times New Roman"/>
                <w:b/>
                <w:sz w:val="24"/>
                <w:szCs w:val="24"/>
              </w:rPr>
              <w:t>ИТОГО:</w:t>
            </w:r>
          </w:p>
        </w:tc>
        <w:tc>
          <w:tcPr>
            <w:tcW w:w="3260" w:type="dxa"/>
          </w:tcPr>
          <w:p w14:paraId="576E6BCC" w14:textId="77777777" w:rsidR="00010A0F" w:rsidRPr="003C6F5F" w:rsidRDefault="00010A0F" w:rsidP="003B794E">
            <w:pPr>
              <w:ind w:right="-624"/>
              <w:rPr>
                <w:rFonts w:ascii="Times New Roman" w:hAnsi="Times New Roman"/>
                <w:b/>
                <w:sz w:val="24"/>
                <w:szCs w:val="24"/>
              </w:rPr>
            </w:pPr>
          </w:p>
        </w:tc>
        <w:tc>
          <w:tcPr>
            <w:tcW w:w="850" w:type="dxa"/>
          </w:tcPr>
          <w:p w14:paraId="422A670C" w14:textId="77777777" w:rsidR="00010A0F" w:rsidRPr="003C6F5F" w:rsidRDefault="003B794E" w:rsidP="003B794E">
            <w:pPr>
              <w:ind w:right="-624"/>
              <w:rPr>
                <w:rFonts w:ascii="Times New Roman" w:hAnsi="Times New Roman"/>
                <w:b/>
                <w:sz w:val="24"/>
                <w:szCs w:val="24"/>
              </w:rPr>
            </w:pPr>
            <w:r>
              <w:rPr>
                <w:rFonts w:ascii="Times New Roman" w:hAnsi="Times New Roman"/>
                <w:b/>
                <w:sz w:val="24"/>
                <w:szCs w:val="24"/>
              </w:rPr>
              <w:t>68</w:t>
            </w:r>
            <w:r w:rsidR="00010A0F" w:rsidRPr="003C6F5F">
              <w:rPr>
                <w:rFonts w:ascii="Times New Roman" w:hAnsi="Times New Roman"/>
                <w:b/>
                <w:sz w:val="24"/>
                <w:szCs w:val="24"/>
              </w:rPr>
              <w:t xml:space="preserve"> ч.</w:t>
            </w:r>
          </w:p>
        </w:tc>
        <w:tc>
          <w:tcPr>
            <w:tcW w:w="993" w:type="dxa"/>
          </w:tcPr>
          <w:p w14:paraId="6FC00D73" w14:textId="77777777" w:rsidR="00010A0F" w:rsidRPr="003C6F5F" w:rsidRDefault="00010A0F" w:rsidP="003B794E">
            <w:pPr>
              <w:ind w:right="-624"/>
              <w:jc w:val="center"/>
              <w:rPr>
                <w:rFonts w:ascii="Times New Roman" w:hAnsi="Times New Roman"/>
                <w:b/>
                <w:sz w:val="24"/>
                <w:szCs w:val="24"/>
              </w:rPr>
            </w:pPr>
          </w:p>
        </w:tc>
        <w:tc>
          <w:tcPr>
            <w:tcW w:w="992" w:type="dxa"/>
          </w:tcPr>
          <w:p w14:paraId="35D0E9AB" w14:textId="77777777" w:rsidR="00010A0F" w:rsidRPr="003C6F5F" w:rsidRDefault="00010A0F" w:rsidP="003B794E">
            <w:pPr>
              <w:ind w:right="-624"/>
              <w:jc w:val="center"/>
              <w:rPr>
                <w:rFonts w:ascii="Times New Roman" w:hAnsi="Times New Roman"/>
                <w:b/>
                <w:sz w:val="24"/>
                <w:szCs w:val="24"/>
              </w:rPr>
            </w:pPr>
          </w:p>
        </w:tc>
      </w:tr>
    </w:tbl>
    <w:p w14:paraId="7E7EBF74" w14:textId="77777777" w:rsidR="004C7860" w:rsidRDefault="004C7860" w:rsidP="00CC05D3">
      <w:pPr>
        <w:keepLines/>
        <w:spacing w:after="0" w:line="312" w:lineRule="auto"/>
        <w:jc w:val="both"/>
        <w:rPr>
          <w:rFonts w:ascii="Times New Roman" w:eastAsia="Calibri" w:hAnsi="Times New Roman"/>
          <w:sz w:val="24"/>
          <w:szCs w:val="24"/>
        </w:rPr>
      </w:pPr>
    </w:p>
    <w:p w14:paraId="5F83CDE2" w14:textId="77777777" w:rsidR="004C7860" w:rsidRDefault="004C7860" w:rsidP="00CC05D3">
      <w:pPr>
        <w:keepLines/>
        <w:spacing w:after="0" w:line="312" w:lineRule="auto"/>
        <w:jc w:val="both"/>
        <w:rPr>
          <w:rFonts w:ascii="Times New Roman" w:eastAsia="Calibri" w:hAnsi="Times New Roman"/>
          <w:sz w:val="24"/>
          <w:szCs w:val="24"/>
        </w:rPr>
      </w:pPr>
    </w:p>
    <w:p w14:paraId="5E7E43F9" w14:textId="77777777" w:rsidR="004C7860" w:rsidRDefault="004C7860" w:rsidP="00CC05D3">
      <w:pPr>
        <w:keepLines/>
        <w:spacing w:after="0" w:line="312" w:lineRule="auto"/>
        <w:jc w:val="both"/>
        <w:rPr>
          <w:rFonts w:ascii="Times New Roman" w:eastAsia="Calibri" w:hAnsi="Times New Roman"/>
          <w:sz w:val="24"/>
          <w:szCs w:val="24"/>
        </w:rPr>
      </w:pPr>
    </w:p>
    <w:p w14:paraId="2D027E60" w14:textId="77777777" w:rsidR="004C7860" w:rsidRDefault="004C7860" w:rsidP="00CC05D3">
      <w:pPr>
        <w:keepLines/>
        <w:spacing w:after="0" w:line="312" w:lineRule="auto"/>
        <w:jc w:val="both"/>
        <w:rPr>
          <w:rFonts w:ascii="Times New Roman" w:eastAsia="Calibri" w:hAnsi="Times New Roman"/>
          <w:sz w:val="24"/>
          <w:szCs w:val="24"/>
        </w:rPr>
      </w:pPr>
    </w:p>
    <w:p w14:paraId="53B6F753" w14:textId="77777777" w:rsidR="004C7860" w:rsidRDefault="004C7860" w:rsidP="00CC05D3">
      <w:pPr>
        <w:keepLines/>
        <w:spacing w:after="0" w:line="312" w:lineRule="auto"/>
        <w:jc w:val="both"/>
        <w:rPr>
          <w:rFonts w:ascii="Times New Roman" w:eastAsia="Calibri" w:hAnsi="Times New Roman"/>
          <w:sz w:val="24"/>
          <w:szCs w:val="24"/>
        </w:rPr>
      </w:pPr>
    </w:p>
    <w:p w14:paraId="2D3B0BD0" w14:textId="77777777" w:rsidR="004C7860" w:rsidRDefault="004C7860" w:rsidP="00CC05D3">
      <w:pPr>
        <w:keepLines/>
        <w:spacing w:after="0" w:line="312" w:lineRule="auto"/>
        <w:jc w:val="both"/>
        <w:rPr>
          <w:rFonts w:ascii="Times New Roman" w:eastAsia="Calibri" w:hAnsi="Times New Roman"/>
          <w:sz w:val="24"/>
          <w:szCs w:val="24"/>
        </w:rPr>
      </w:pPr>
    </w:p>
    <w:p w14:paraId="4D40EA2D" w14:textId="77777777" w:rsidR="004C7860" w:rsidRDefault="004C7860" w:rsidP="00CC05D3">
      <w:pPr>
        <w:keepLines/>
        <w:spacing w:after="0" w:line="312" w:lineRule="auto"/>
        <w:jc w:val="both"/>
        <w:rPr>
          <w:rFonts w:ascii="Times New Roman" w:eastAsia="Calibri" w:hAnsi="Times New Roman"/>
          <w:sz w:val="24"/>
          <w:szCs w:val="24"/>
        </w:rPr>
      </w:pPr>
    </w:p>
    <w:p w14:paraId="4E64A25A" w14:textId="77777777" w:rsidR="004C7860" w:rsidRDefault="004C7860" w:rsidP="00CC05D3">
      <w:pPr>
        <w:keepLines/>
        <w:spacing w:after="0" w:line="312" w:lineRule="auto"/>
        <w:jc w:val="both"/>
        <w:rPr>
          <w:rFonts w:ascii="Times New Roman" w:eastAsia="Calibri" w:hAnsi="Times New Roman"/>
          <w:sz w:val="24"/>
          <w:szCs w:val="24"/>
        </w:rPr>
      </w:pPr>
    </w:p>
    <w:p w14:paraId="05B54704" w14:textId="77777777" w:rsidR="004C7860" w:rsidRDefault="004C7860" w:rsidP="00CC05D3">
      <w:pPr>
        <w:keepLines/>
        <w:spacing w:after="0" w:line="312" w:lineRule="auto"/>
        <w:jc w:val="both"/>
        <w:rPr>
          <w:rFonts w:ascii="Times New Roman" w:eastAsia="Calibri" w:hAnsi="Times New Roman"/>
          <w:sz w:val="24"/>
          <w:szCs w:val="24"/>
        </w:rPr>
      </w:pPr>
    </w:p>
    <w:p w14:paraId="167222A5" w14:textId="77777777" w:rsidR="004C7860" w:rsidRDefault="004C7860" w:rsidP="00CC05D3">
      <w:pPr>
        <w:keepLines/>
        <w:spacing w:after="0" w:line="312" w:lineRule="auto"/>
        <w:jc w:val="both"/>
        <w:rPr>
          <w:rFonts w:ascii="Times New Roman" w:eastAsia="Calibri" w:hAnsi="Times New Roman"/>
          <w:sz w:val="24"/>
          <w:szCs w:val="24"/>
        </w:rPr>
      </w:pPr>
    </w:p>
    <w:p w14:paraId="33A7E4A4" w14:textId="77777777" w:rsidR="004C7860" w:rsidRDefault="004C7860" w:rsidP="00CC05D3">
      <w:pPr>
        <w:keepLines/>
        <w:spacing w:after="0" w:line="312" w:lineRule="auto"/>
        <w:jc w:val="both"/>
        <w:rPr>
          <w:rFonts w:ascii="Times New Roman" w:eastAsia="Calibri" w:hAnsi="Times New Roman"/>
          <w:sz w:val="24"/>
          <w:szCs w:val="24"/>
        </w:rPr>
      </w:pPr>
    </w:p>
    <w:p w14:paraId="4AFB331B" w14:textId="77777777" w:rsidR="004C7860" w:rsidRPr="003B164C" w:rsidRDefault="004C7860" w:rsidP="00CC05D3">
      <w:pPr>
        <w:keepLines/>
        <w:spacing w:after="0" w:line="312" w:lineRule="auto"/>
        <w:jc w:val="both"/>
        <w:rPr>
          <w:rFonts w:ascii="Times New Roman" w:eastAsia="Calibri" w:hAnsi="Times New Roman"/>
          <w:sz w:val="24"/>
          <w:szCs w:val="24"/>
        </w:rPr>
      </w:pPr>
    </w:p>
    <w:p w14:paraId="21E4703F" w14:textId="77777777" w:rsidR="003A6C6F" w:rsidRDefault="00CC05D3" w:rsidP="000D1122">
      <w:pPr>
        <w:keepLines/>
        <w:spacing w:after="0" w:line="312" w:lineRule="auto"/>
        <w:jc w:val="both"/>
        <w:rPr>
          <w:rFonts w:ascii="Times New Roman" w:eastAsia="Calibri" w:hAnsi="Times New Roman"/>
          <w:sz w:val="24"/>
          <w:szCs w:val="24"/>
        </w:rPr>
      </w:pPr>
      <w:r w:rsidRPr="003B164C">
        <w:rPr>
          <w:rFonts w:ascii="Times New Roman" w:eastAsia="Calibri" w:hAnsi="Times New Roman"/>
          <w:sz w:val="24"/>
          <w:szCs w:val="24"/>
        </w:rPr>
        <w:t xml:space="preserve">          </w:t>
      </w:r>
    </w:p>
    <w:p w14:paraId="53B2E7C5" w14:textId="77777777" w:rsidR="000D1122" w:rsidRDefault="000D1122" w:rsidP="000D1122">
      <w:pPr>
        <w:keepLines/>
        <w:spacing w:after="0" w:line="312" w:lineRule="auto"/>
        <w:jc w:val="both"/>
        <w:rPr>
          <w:rFonts w:ascii="Times New Roman" w:eastAsia="Calibri" w:hAnsi="Times New Roman"/>
          <w:sz w:val="24"/>
          <w:szCs w:val="24"/>
        </w:rPr>
      </w:pPr>
    </w:p>
    <w:p w14:paraId="117243F7" w14:textId="77777777" w:rsidR="000D1122" w:rsidRDefault="000D1122" w:rsidP="000D1122">
      <w:pPr>
        <w:keepLines/>
        <w:spacing w:after="0" w:line="312" w:lineRule="auto"/>
        <w:jc w:val="both"/>
        <w:rPr>
          <w:rFonts w:ascii="Times New Roman" w:eastAsia="Calibri" w:hAnsi="Times New Roman"/>
          <w:sz w:val="24"/>
          <w:szCs w:val="24"/>
        </w:rPr>
      </w:pPr>
    </w:p>
    <w:p w14:paraId="67A61493" w14:textId="77777777" w:rsidR="000D1122" w:rsidRDefault="000D1122" w:rsidP="000D1122">
      <w:pPr>
        <w:keepLines/>
        <w:spacing w:after="0" w:line="312" w:lineRule="auto"/>
        <w:jc w:val="both"/>
        <w:rPr>
          <w:rFonts w:ascii="Times New Roman" w:eastAsia="Calibri" w:hAnsi="Times New Roman"/>
          <w:sz w:val="24"/>
          <w:szCs w:val="24"/>
        </w:rPr>
      </w:pPr>
    </w:p>
    <w:p w14:paraId="69702DEE" w14:textId="77777777" w:rsidR="000D1122" w:rsidRDefault="000D1122" w:rsidP="000D1122">
      <w:pPr>
        <w:keepLines/>
        <w:spacing w:after="0" w:line="312" w:lineRule="auto"/>
        <w:jc w:val="both"/>
        <w:rPr>
          <w:rFonts w:ascii="Times New Roman" w:eastAsia="Calibri" w:hAnsi="Times New Roman"/>
          <w:sz w:val="24"/>
          <w:szCs w:val="24"/>
        </w:rPr>
      </w:pPr>
    </w:p>
    <w:p w14:paraId="0F9EFE32" w14:textId="77777777" w:rsidR="000D1122" w:rsidRDefault="000D1122" w:rsidP="000D1122">
      <w:pPr>
        <w:keepLines/>
        <w:spacing w:after="0" w:line="312" w:lineRule="auto"/>
        <w:jc w:val="both"/>
        <w:rPr>
          <w:rFonts w:ascii="Times New Roman" w:eastAsia="Calibri" w:hAnsi="Times New Roman"/>
          <w:sz w:val="24"/>
          <w:szCs w:val="24"/>
        </w:rPr>
      </w:pPr>
    </w:p>
    <w:p w14:paraId="618A8BDE" w14:textId="77777777" w:rsidR="000D1122" w:rsidRDefault="000D1122" w:rsidP="000D1122">
      <w:pPr>
        <w:keepLines/>
        <w:spacing w:after="0" w:line="312" w:lineRule="auto"/>
        <w:jc w:val="both"/>
        <w:rPr>
          <w:rFonts w:ascii="Times New Roman" w:eastAsia="Calibri" w:hAnsi="Times New Roman"/>
          <w:sz w:val="24"/>
          <w:szCs w:val="24"/>
        </w:rPr>
      </w:pPr>
    </w:p>
    <w:p w14:paraId="1B24BD56" w14:textId="77777777" w:rsidR="000D1122" w:rsidRDefault="000D1122" w:rsidP="000D1122">
      <w:pPr>
        <w:keepLines/>
        <w:spacing w:after="0" w:line="312" w:lineRule="auto"/>
        <w:jc w:val="both"/>
        <w:rPr>
          <w:rFonts w:ascii="Times New Roman" w:eastAsia="Calibri" w:hAnsi="Times New Roman"/>
          <w:sz w:val="24"/>
          <w:szCs w:val="24"/>
        </w:rPr>
      </w:pPr>
    </w:p>
    <w:p w14:paraId="6B803F1E" w14:textId="77777777" w:rsidR="000D1122" w:rsidRDefault="000D1122" w:rsidP="000D1122">
      <w:pPr>
        <w:keepLines/>
        <w:spacing w:after="0" w:line="312" w:lineRule="auto"/>
        <w:jc w:val="both"/>
        <w:rPr>
          <w:rFonts w:ascii="Times New Roman" w:eastAsia="Calibri" w:hAnsi="Times New Roman"/>
          <w:sz w:val="24"/>
          <w:szCs w:val="24"/>
        </w:rPr>
      </w:pPr>
    </w:p>
    <w:p w14:paraId="3202488D" w14:textId="77777777" w:rsidR="000D1122" w:rsidRDefault="000D1122" w:rsidP="000D1122">
      <w:pPr>
        <w:keepLines/>
        <w:spacing w:after="0" w:line="312" w:lineRule="auto"/>
        <w:jc w:val="both"/>
        <w:rPr>
          <w:rFonts w:ascii="Times New Roman" w:eastAsia="Calibri" w:hAnsi="Times New Roman"/>
          <w:sz w:val="24"/>
          <w:szCs w:val="24"/>
        </w:rPr>
      </w:pPr>
    </w:p>
    <w:p w14:paraId="1CA61D5F" w14:textId="77777777" w:rsidR="000D1122" w:rsidRDefault="000D1122" w:rsidP="000D1122">
      <w:pPr>
        <w:keepLines/>
        <w:spacing w:after="0" w:line="312" w:lineRule="auto"/>
        <w:jc w:val="both"/>
        <w:rPr>
          <w:rFonts w:ascii="Times New Roman" w:eastAsia="Calibri" w:hAnsi="Times New Roman"/>
          <w:sz w:val="24"/>
          <w:szCs w:val="24"/>
        </w:rPr>
      </w:pPr>
    </w:p>
    <w:p w14:paraId="2BC17851" w14:textId="77777777" w:rsidR="000D1122" w:rsidRDefault="000D1122" w:rsidP="000D1122">
      <w:pPr>
        <w:keepLines/>
        <w:spacing w:after="0" w:line="312" w:lineRule="auto"/>
        <w:jc w:val="both"/>
        <w:rPr>
          <w:rFonts w:ascii="Times New Roman" w:eastAsia="Calibri" w:hAnsi="Times New Roman"/>
          <w:sz w:val="24"/>
          <w:szCs w:val="24"/>
        </w:rPr>
      </w:pPr>
    </w:p>
    <w:p w14:paraId="383174BF" w14:textId="77777777" w:rsidR="00097E57" w:rsidRDefault="00097E57" w:rsidP="000D1122">
      <w:pPr>
        <w:keepLines/>
        <w:spacing w:after="0" w:line="312" w:lineRule="auto"/>
        <w:jc w:val="both"/>
        <w:rPr>
          <w:rFonts w:ascii="Times New Roman" w:eastAsia="Calibri" w:hAnsi="Times New Roman"/>
          <w:sz w:val="24"/>
          <w:szCs w:val="24"/>
        </w:rPr>
      </w:pPr>
    </w:p>
    <w:p w14:paraId="5C589B80" w14:textId="77777777" w:rsidR="00097E57" w:rsidRPr="00DD6DC9" w:rsidRDefault="00097E57" w:rsidP="00097E57">
      <w:pPr>
        <w:spacing w:after="0" w:line="240" w:lineRule="auto"/>
        <w:ind w:right="284"/>
        <w:jc w:val="center"/>
        <w:rPr>
          <w:rFonts w:ascii="Times New Roman" w:hAnsi="Times New Roman"/>
          <w:b/>
          <w:sz w:val="24"/>
          <w:szCs w:val="24"/>
        </w:rPr>
      </w:pPr>
      <w:r>
        <w:rPr>
          <w:rFonts w:ascii="Times New Roman" w:hAnsi="Times New Roman"/>
          <w:b/>
          <w:sz w:val="24"/>
          <w:szCs w:val="24"/>
        </w:rPr>
        <w:t xml:space="preserve">Информационно - </w:t>
      </w:r>
      <w:r w:rsidRPr="00DD6DC9">
        <w:rPr>
          <w:rFonts w:ascii="Times New Roman" w:hAnsi="Times New Roman"/>
          <w:b/>
          <w:sz w:val="24"/>
          <w:szCs w:val="24"/>
        </w:rPr>
        <w:t>методическое обеспечение программы</w:t>
      </w:r>
    </w:p>
    <w:p w14:paraId="4E526EB7" w14:textId="77777777" w:rsidR="00097E57" w:rsidRPr="00DD6DC9" w:rsidRDefault="00097E57" w:rsidP="00097E57">
      <w:pPr>
        <w:spacing w:after="0"/>
        <w:ind w:firstLine="567"/>
        <w:jc w:val="both"/>
        <w:rPr>
          <w:rFonts w:ascii="Times New Roman" w:hAnsi="Times New Roman"/>
          <w:sz w:val="24"/>
          <w:szCs w:val="24"/>
        </w:rPr>
      </w:pPr>
      <w:r w:rsidRPr="00DD6DC9">
        <w:rPr>
          <w:rFonts w:ascii="Times New Roman" w:hAnsi="Times New Roman"/>
          <w:sz w:val="24"/>
          <w:szCs w:val="24"/>
        </w:rPr>
        <w:t>Результат реализации программы «</w:t>
      </w:r>
      <w:r>
        <w:rPr>
          <w:rFonts w:ascii="Times New Roman" w:hAnsi="Times New Roman"/>
          <w:sz w:val="24"/>
          <w:szCs w:val="24"/>
        </w:rPr>
        <w:t>Танцевальная азбука</w:t>
      </w:r>
      <w:r w:rsidRPr="00DD6DC9">
        <w:rPr>
          <w:rFonts w:ascii="Times New Roman" w:hAnsi="Times New Roman"/>
          <w:sz w:val="24"/>
          <w:szCs w:val="24"/>
        </w:rPr>
        <w:t xml:space="preserve">» во многом зависит от подготовки помещения, материально-технического оснащения и учебного оборудования. </w:t>
      </w:r>
    </w:p>
    <w:p w14:paraId="4B6E4DED" w14:textId="77777777" w:rsidR="00097E57" w:rsidRDefault="00097E57" w:rsidP="00097E57">
      <w:pPr>
        <w:widowControl w:val="0"/>
        <w:shd w:val="clear" w:color="auto" w:fill="FFFFFF"/>
        <w:autoSpaceDE w:val="0"/>
        <w:autoSpaceDN w:val="0"/>
        <w:adjustRightInd w:val="0"/>
        <w:spacing w:after="0"/>
        <w:ind w:right="139" w:firstLine="567"/>
        <w:jc w:val="both"/>
        <w:rPr>
          <w:rFonts w:ascii="Times New Roman" w:hAnsi="Times New Roman"/>
          <w:sz w:val="24"/>
          <w:szCs w:val="24"/>
        </w:rPr>
      </w:pPr>
      <w:r w:rsidRPr="00DD6DC9">
        <w:rPr>
          <w:rFonts w:ascii="Times New Roman" w:hAnsi="Times New Roman"/>
          <w:sz w:val="24"/>
          <w:szCs w:val="24"/>
        </w:rPr>
        <w:t xml:space="preserve">Помещение для занятий должно быть светлым, сухим, теплым и по объему и размерам полезной площади соответствовать числу занимающихся воспитанников. </w:t>
      </w:r>
    </w:p>
    <w:p w14:paraId="61B06911" w14:textId="77777777" w:rsidR="00097E57" w:rsidRPr="0055178F" w:rsidRDefault="00097E57" w:rsidP="00097E57">
      <w:pPr>
        <w:spacing w:before="105" w:after="105"/>
        <w:jc w:val="both"/>
        <w:rPr>
          <w:rFonts w:ascii="Times New Roman" w:hAnsi="Times New Roman"/>
          <w:sz w:val="24"/>
          <w:szCs w:val="24"/>
        </w:rPr>
      </w:pPr>
      <w:r w:rsidRPr="0055178F">
        <w:rPr>
          <w:rFonts w:ascii="Times New Roman" w:hAnsi="Times New Roman"/>
          <w:i/>
          <w:iCs/>
          <w:sz w:val="24"/>
          <w:szCs w:val="24"/>
        </w:rPr>
        <w:t>Печатные пособия:</w:t>
      </w:r>
    </w:p>
    <w:p w14:paraId="47BBA790" w14:textId="77777777" w:rsidR="00097E57" w:rsidRDefault="00097E57" w:rsidP="00097E57">
      <w:pPr>
        <w:pStyle w:val="a7"/>
        <w:numPr>
          <w:ilvl w:val="0"/>
          <w:numId w:val="17"/>
        </w:numPr>
        <w:spacing w:after="0"/>
        <w:jc w:val="both"/>
        <w:rPr>
          <w:rFonts w:ascii="Times New Roman" w:hAnsi="Times New Roman"/>
          <w:sz w:val="24"/>
          <w:szCs w:val="24"/>
        </w:rPr>
      </w:pPr>
      <w:r w:rsidRPr="00A320E5">
        <w:rPr>
          <w:rFonts w:ascii="Times New Roman" w:hAnsi="Times New Roman"/>
          <w:sz w:val="24"/>
          <w:szCs w:val="24"/>
        </w:rPr>
        <w:t>Спра</w:t>
      </w:r>
      <w:r>
        <w:rPr>
          <w:rFonts w:ascii="Times New Roman" w:hAnsi="Times New Roman"/>
          <w:sz w:val="24"/>
          <w:szCs w:val="24"/>
        </w:rPr>
        <w:t>вочно-информационная литература</w:t>
      </w:r>
    </w:p>
    <w:p w14:paraId="051818DB" w14:textId="77777777" w:rsidR="00097E57" w:rsidRDefault="00097E57" w:rsidP="00097E57">
      <w:pPr>
        <w:pStyle w:val="a7"/>
        <w:numPr>
          <w:ilvl w:val="0"/>
          <w:numId w:val="17"/>
        </w:numPr>
        <w:spacing w:after="0"/>
        <w:jc w:val="both"/>
        <w:rPr>
          <w:rFonts w:ascii="Times New Roman" w:hAnsi="Times New Roman"/>
          <w:sz w:val="24"/>
          <w:szCs w:val="24"/>
        </w:rPr>
      </w:pPr>
      <w:r>
        <w:rPr>
          <w:rFonts w:ascii="Times New Roman" w:hAnsi="Times New Roman"/>
          <w:sz w:val="24"/>
          <w:szCs w:val="24"/>
        </w:rPr>
        <w:t xml:space="preserve"> Комплекты журналов.</w:t>
      </w:r>
    </w:p>
    <w:p w14:paraId="087E3F5C" w14:textId="77777777" w:rsidR="00097E57" w:rsidRDefault="00097E57" w:rsidP="00097E57">
      <w:pPr>
        <w:pStyle w:val="a7"/>
        <w:numPr>
          <w:ilvl w:val="0"/>
          <w:numId w:val="17"/>
        </w:numPr>
        <w:spacing w:after="0"/>
        <w:jc w:val="both"/>
        <w:rPr>
          <w:rFonts w:ascii="Times New Roman" w:hAnsi="Times New Roman"/>
          <w:sz w:val="24"/>
          <w:szCs w:val="24"/>
        </w:rPr>
      </w:pPr>
      <w:r>
        <w:rPr>
          <w:rFonts w:ascii="Times New Roman" w:hAnsi="Times New Roman"/>
          <w:sz w:val="24"/>
          <w:szCs w:val="24"/>
        </w:rPr>
        <w:t xml:space="preserve"> К</w:t>
      </w:r>
      <w:r w:rsidRPr="00A320E5">
        <w:rPr>
          <w:rFonts w:ascii="Times New Roman" w:hAnsi="Times New Roman"/>
          <w:sz w:val="24"/>
          <w:szCs w:val="24"/>
        </w:rPr>
        <w:t>артотека с о</w:t>
      </w:r>
      <w:r>
        <w:rPr>
          <w:rFonts w:ascii="Times New Roman" w:hAnsi="Times New Roman"/>
          <w:sz w:val="24"/>
          <w:szCs w:val="24"/>
        </w:rPr>
        <w:t>бразцами выполнения упражнений</w:t>
      </w:r>
    </w:p>
    <w:p w14:paraId="6E516FEE" w14:textId="77777777" w:rsidR="00097E57" w:rsidRDefault="00097E57" w:rsidP="00097E57">
      <w:pPr>
        <w:pStyle w:val="a7"/>
        <w:numPr>
          <w:ilvl w:val="0"/>
          <w:numId w:val="17"/>
        </w:numPr>
        <w:spacing w:after="0"/>
        <w:jc w:val="both"/>
        <w:rPr>
          <w:rFonts w:ascii="Times New Roman" w:hAnsi="Times New Roman"/>
          <w:sz w:val="24"/>
          <w:szCs w:val="24"/>
        </w:rPr>
      </w:pPr>
      <w:r>
        <w:rPr>
          <w:rFonts w:ascii="Times New Roman" w:hAnsi="Times New Roman"/>
          <w:sz w:val="24"/>
          <w:szCs w:val="24"/>
        </w:rPr>
        <w:t>Техника</w:t>
      </w:r>
      <w:r w:rsidRPr="00A320E5">
        <w:rPr>
          <w:rFonts w:ascii="Times New Roman" w:hAnsi="Times New Roman"/>
          <w:sz w:val="24"/>
          <w:szCs w:val="24"/>
        </w:rPr>
        <w:t xml:space="preserve"> изучения танцев.</w:t>
      </w:r>
    </w:p>
    <w:p w14:paraId="453FF08D" w14:textId="77777777" w:rsidR="00097E57" w:rsidRDefault="00097E57" w:rsidP="00097E57">
      <w:pPr>
        <w:pStyle w:val="a7"/>
        <w:numPr>
          <w:ilvl w:val="0"/>
          <w:numId w:val="17"/>
        </w:numPr>
        <w:spacing w:after="0"/>
        <w:jc w:val="both"/>
        <w:rPr>
          <w:rFonts w:ascii="Times New Roman" w:hAnsi="Times New Roman"/>
          <w:sz w:val="24"/>
          <w:szCs w:val="24"/>
        </w:rPr>
      </w:pPr>
      <w:r>
        <w:rPr>
          <w:rFonts w:ascii="Times New Roman" w:hAnsi="Times New Roman"/>
          <w:sz w:val="24"/>
          <w:szCs w:val="24"/>
        </w:rPr>
        <w:t>Программа «Самоцветы</w:t>
      </w:r>
    </w:p>
    <w:p w14:paraId="40FC2B10" w14:textId="77777777" w:rsidR="00097E57" w:rsidRPr="00A320E5" w:rsidRDefault="00097E57" w:rsidP="00097E57">
      <w:pPr>
        <w:pStyle w:val="a7"/>
        <w:numPr>
          <w:ilvl w:val="0"/>
          <w:numId w:val="17"/>
        </w:numPr>
        <w:spacing w:after="0"/>
        <w:jc w:val="both"/>
        <w:rPr>
          <w:rFonts w:ascii="Times New Roman" w:hAnsi="Times New Roman"/>
          <w:sz w:val="24"/>
          <w:szCs w:val="24"/>
        </w:rPr>
      </w:pPr>
      <w:r>
        <w:rPr>
          <w:rFonts w:ascii="Times New Roman" w:hAnsi="Times New Roman"/>
          <w:sz w:val="24"/>
          <w:szCs w:val="24"/>
        </w:rPr>
        <w:t>Календарно – тематическое планирование</w:t>
      </w:r>
    </w:p>
    <w:p w14:paraId="250CD67C" w14:textId="77777777" w:rsidR="00097E57" w:rsidRPr="0055178F" w:rsidRDefault="00097E57" w:rsidP="00097E57">
      <w:pPr>
        <w:spacing w:before="105" w:after="105"/>
        <w:jc w:val="both"/>
        <w:rPr>
          <w:rFonts w:ascii="Times New Roman" w:hAnsi="Times New Roman"/>
          <w:sz w:val="24"/>
          <w:szCs w:val="24"/>
        </w:rPr>
      </w:pPr>
      <w:r w:rsidRPr="0055178F">
        <w:rPr>
          <w:rFonts w:ascii="Times New Roman" w:hAnsi="Times New Roman"/>
          <w:i/>
          <w:iCs/>
          <w:sz w:val="24"/>
          <w:szCs w:val="24"/>
        </w:rPr>
        <w:t>Видео-, аудиоматериалы:</w:t>
      </w:r>
    </w:p>
    <w:p w14:paraId="788D2C6F" w14:textId="77777777" w:rsidR="00097E57" w:rsidRPr="0055178F" w:rsidRDefault="00097E57" w:rsidP="00097E57">
      <w:pPr>
        <w:numPr>
          <w:ilvl w:val="0"/>
          <w:numId w:val="15"/>
        </w:numPr>
        <w:spacing w:before="100" w:beforeAutospacing="1" w:after="100" w:afterAutospacing="1"/>
        <w:jc w:val="both"/>
        <w:rPr>
          <w:rFonts w:ascii="Times New Roman" w:hAnsi="Times New Roman"/>
          <w:sz w:val="24"/>
          <w:szCs w:val="24"/>
        </w:rPr>
      </w:pPr>
      <w:r>
        <w:rPr>
          <w:rFonts w:ascii="Times New Roman" w:hAnsi="Times New Roman"/>
          <w:sz w:val="24"/>
          <w:szCs w:val="24"/>
        </w:rPr>
        <w:t>Инструментальная музыка</w:t>
      </w:r>
    </w:p>
    <w:p w14:paraId="5AEE92E9" w14:textId="77777777" w:rsidR="00097E57" w:rsidRDefault="00097E57" w:rsidP="00097E57">
      <w:pPr>
        <w:numPr>
          <w:ilvl w:val="0"/>
          <w:numId w:val="15"/>
        </w:numPr>
        <w:spacing w:before="100" w:beforeAutospacing="1" w:after="100" w:afterAutospacing="1"/>
        <w:jc w:val="both"/>
        <w:rPr>
          <w:rFonts w:ascii="Times New Roman" w:hAnsi="Times New Roman"/>
          <w:sz w:val="24"/>
          <w:szCs w:val="24"/>
        </w:rPr>
      </w:pPr>
      <w:r>
        <w:rPr>
          <w:rFonts w:ascii="Times New Roman" w:hAnsi="Times New Roman"/>
          <w:sz w:val="24"/>
          <w:szCs w:val="24"/>
        </w:rPr>
        <w:t>Классическая музыка</w:t>
      </w:r>
    </w:p>
    <w:p w14:paraId="0D86E6C4" w14:textId="77777777" w:rsidR="00097E57" w:rsidRDefault="00097E57" w:rsidP="00097E57">
      <w:pPr>
        <w:numPr>
          <w:ilvl w:val="0"/>
          <w:numId w:val="15"/>
        </w:numPr>
        <w:spacing w:before="100" w:beforeAutospacing="1" w:after="100" w:afterAutospacing="1"/>
        <w:jc w:val="both"/>
        <w:rPr>
          <w:rFonts w:ascii="Times New Roman" w:hAnsi="Times New Roman"/>
          <w:sz w:val="24"/>
          <w:szCs w:val="24"/>
        </w:rPr>
      </w:pPr>
      <w:r>
        <w:rPr>
          <w:rFonts w:ascii="Times New Roman" w:hAnsi="Times New Roman"/>
          <w:sz w:val="24"/>
          <w:szCs w:val="24"/>
        </w:rPr>
        <w:t>Музыка для разминки</w:t>
      </w:r>
    </w:p>
    <w:p w14:paraId="0B4F92D2" w14:textId="77777777" w:rsidR="00097E57" w:rsidRDefault="00097E57" w:rsidP="00097E57">
      <w:pPr>
        <w:numPr>
          <w:ilvl w:val="0"/>
          <w:numId w:val="15"/>
        </w:numPr>
        <w:spacing w:before="100" w:beforeAutospacing="1" w:after="100" w:afterAutospacing="1"/>
        <w:jc w:val="both"/>
        <w:rPr>
          <w:rFonts w:ascii="Times New Roman" w:hAnsi="Times New Roman"/>
          <w:sz w:val="24"/>
          <w:szCs w:val="24"/>
        </w:rPr>
      </w:pPr>
      <w:r>
        <w:rPr>
          <w:rFonts w:ascii="Times New Roman" w:hAnsi="Times New Roman"/>
          <w:sz w:val="24"/>
          <w:szCs w:val="24"/>
        </w:rPr>
        <w:t>Музыка для эстрадных танцев</w:t>
      </w:r>
    </w:p>
    <w:p w14:paraId="06C03CD0" w14:textId="77777777" w:rsidR="00097E57" w:rsidRDefault="00097E57" w:rsidP="00097E57">
      <w:pPr>
        <w:numPr>
          <w:ilvl w:val="0"/>
          <w:numId w:val="15"/>
        </w:numPr>
        <w:spacing w:before="100" w:beforeAutospacing="1" w:after="100" w:afterAutospacing="1"/>
        <w:jc w:val="both"/>
        <w:rPr>
          <w:rFonts w:ascii="Times New Roman" w:hAnsi="Times New Roman"/>
          <w:sz w:val="24"/>
          <w:szCs w:val="24"/>
        </w:rPr>
      </w:pPr>
      <w:r>
        <w:rPr>
          <w:rFonts w:ascii="Times New Roman" w:hAnsi="Times New Roman"/>
          <w:sz w:val="24"/>
          <w:szCs w:val="24"/>
        </w:rPr>
        <w:t>Народная музыка</w:t>
      </w:r>
    </w:p>
    <w:p w14:paraId="17E9A5B9" w14:textId="77777777" w:rsidR="00097E57" w:rsidRDefault="00097E57" w:rsidP="00097E57">
      <w:pPr>
        <w:numPr>
          <w:ilvl w:val="0"/>
          <w:numId w:val="15"/>
        </w:numPr>
        <w:spacing w:before="100" w:beforeAutospacing="1" w:after="100" w:afterAutospacing="1"/>
        <w:jc w:val="both"/>
        <w:rPr>
          <w:rFonts w:ascii="Times New Roman" w:hAnsi="Times New Roman"/>
          <w:sz w:val="24"/>
          <w:szCs w:val="24"/>
        </w:rPr>
      </w:pPr>
      <w:r>
        <w:rPr>
          <w:rFonts w:ascii="Times New Roman" w:hAnsi="Times New Roman"/>
          <w:sz w:val="24"/>
          <w:szCs w:val="24"/>
        </w:rPr>
        <w:t>Современная музыка</w:t>
      </w:r>
    </w:p>
    <w:p w14:paraId="7987597C" w14:textId="77777777" w:rsidR="00097E57" w:rsidRPr="00063443" w:rsidRDefault="00097E57" w:rsidP="00097E57">
      <w:pPr>
        <w:pStyle w:val="a4"/>
        <w:numPr>
          <w:ilvl w:val="0"/>
          <w:numId w:val="15"/>
        </w:numPr>
        <w:spacing w:line="276" w:lineRule="auto"/>
        <w:jc w:val="both"/>
        <w:rPr>
          <w:rFonts w:ascii="Times New Roman" w:hAnsi="Times New Roman"/>
          <w:kern w:val="2"/>
        </w:rPr>
      </w:pPr>
      <w:r>
        <w:rPr>
          <w:rFonts w:ascii="Times New Roman" w:hAnsi="Times New Roman"/>
          <w:color w:val="000000"/>
          <w:kern w:val="2"/>
          <w:sz w:val="24"/>
          <w:szCs w:val="24"/>
        </w:rPr>
        <w:t xml:space="preserve">Современные эстрадные танцы для детей до 9 лет. </w:t>
      </w:r>
      <w:r>
        <w:rPr>
          <w:rFonts w:ascii="Times New Roman" w:hAnsi="Times New Roman"/>
          <w:color w:val="000000"/>
          <w:kern w:val="2"/>
          <w:sz w:val="24"/>
          <w:szCs w:val="24"/>
          <w:lang w:val="en-US"/>
        </w:rPr>
        <w:t>mp</w:t>
      </w:r>
      <w:r>
        <w:rPr>
          <w:rFonts w:ascii="Times New Roman" w:hAnsi="Times New Roman"/>
          <w:color w:val="000000"/>
          <w:kern w:val="2"/>
          <w:sz w:val="24"/>
          <w:szCs w:val="24"/>
        </w:rPr>
        <w:t xml:space="preserve">4. - </w:t>
      </w:r>
      <w:r>
        <w:rPr>
          <w:rFonts w:ascii="Times New Roman" w:hAnsi="Times New Roman"/>
          <w:kern w:val="2"/>
          <w:lang w:val="en-US"/>
        </w:rPr>
        <w:t>YouT</w:t>
      </w:r>
      <w:r w:rsidRPr="00063443">
        <w:rPr>
          <w:rFonts w:ascii="Times New Roman" w:hAnsi="Times New Roman"/>
          <w:kern w:val="2"/>
          <w:lang w:val="en-US"/>
        </w:rPr>
        <w:t>ube</w:t>
      </w:r>
    </w:p>
    <w:p w14:paraId="5880DB7D" w14:textId="77777777" w:rsidR="00097E57" w:rsidRPr="00063443" w:rsidRDefault="00097E57" w:rsidP="00097E57">
      <w:pPr>
        <w:pStyle w:val="a4"/>
        <w:numPr>
          <w:ilvl w:val="0"/>
          <w:numId w:val="15"/>
        </w:numPr>
        <w:spacing w:line="276" w:lineRule="auto"/>
        <w:jc w:val="both"/>
        <w:rPr>
          <w:rFonts w:ascii="Times New Roman" w:hAnsi="Times New Roman"/>
          <w:kern w:val="2"/>
        </w:rPr>
      </w:pPr>
      <w:r>
        <w:rPr>
          <w:rFonts w:ascii="Times New Roman" w:hAnsi="Times New Roman"/>
          <w:color w:val="000000"/>
          <w:kern w:val="2"/>
          <w:sz w:val="24"/>
          <w:szCs w:val="24"/>
        </w:rPr>
        <w:t xml:space="preserve">Ансамбль «Березка» - танец «Сударушка» (29.05.2012) - </w:t>
      </w:r>
      <w:r>
        <w:rPr>
          <w:rFonts w:ascii="Times New Roman" w:hAnsi="Times New Roman"/>
          <w:kern w:val="2"/>
          <w:lang w:val="en-US"/>
        </w:rPr>
        <w:t>YouT</w:t>
      </w:r>
      <w:r w:rsidRPr="00063443">
        <w:rPr>
          <w:rFonts w:ascii="Times New Roman" w:hAnsi="Times New Roman"/>
          <w:kern w:val="2"/>
          <w:lang w:val="en-US"/>
        </w:rPr>
        <w:t>ube</w:t>
      </w:r>
    </w:p>
    <w:p w14:paraId="6271248C" w14:textId="77777777" w:rsidR="00097E57" w:rsidRPr="00063443" w:rsidRDefault="00097E57" w:rsidP="00097E57">
      <w:pPr>
        <w:pStyle w:val="a4"/>
        <w:numPr>
          <w:ilvl w:val="0"/>
          <w:numId w:val="15"/>
        </w:numPr>
        <w:spacing w:line="276" w:lineRule="auto"/>
        <w:jc w:val="both"/>
        <w:rPr>
          <w:rFonts w:ascii="Times New Roman" w:hAnsi="Times New Roman"/>
          <w:kern w:val="2"/>
        </w:rPr>
      </w:pPr>
      <w:r>
        <w:rPr>
          <w:rFonts w:ascii="Times New Roman" w:hAnsi="Times New Roman"/>
          <w:color w:val="000000"/>
          <w:kern w:val="2"/>
          <w:sz w:val="24"/>
          <w:szCs w:val="24"/>
        </w:rPr>
        <w:t xml:space="preserve">Этюды. Экзамен по сцен. пластике. Курс Д. Богомазова - </w:t>
      </w:r>
      <w:r>
        <w:rPr>
          <w:rFonts w:ascii="Times New Roman" w:hAnsi="Times New Roman"/>
          <w:kern w:val="2"/>
          <w:lang w:val="en-US"/>
        </w:rPr>
        <w:t>YouT</w:t>
      </w:r>
      <w:r w:rsidRPr="00063443">
        <w:rPr>
          <w:rFonts w:ascii="Times New Roman" w:hAnsi="Times New Roman"/>
          <w:kern w:val="2"/>
          <w:lang w:val="en-US"/>
        </w:rPr>
        <w:t>ube</w:t>
      </w:r>
    </w:p>
    <w:p w14:paraId="2993FC68" w14:textId="77777777" w:rsidR="00097E57" w:rsidRPr="00063443" w:rsidRDefault="00097E57" w:rsidP="00097E57">
      <w:pPr>
        <w:pStyle w:val="a4"/>
        <w:numPr>
          <w:ilvl w:val="0"/>
          <w:numId w:val="15"/>
        </w:numPr>
        <w:spacing w:line="276" w:lineRule="auto"/>
        <w:jc w:val="both"/>
        <w:rPr>
          <w:rFonts w:ascii="Times New Roman" w:hAnsi="Times New Roman"/>
          <w:kern w:val="2"/>
        </w:rPr>
      </w:pPr>
      <w:r>
        <w:rPr>
          <w:rFonts w:ascii="Times New Roman" w:hAnsi="Times New Roman"/>
          <w:color w:val="000000"/>
          <w:kern w:val="2"/>
          <w:sz w:val="24"/>
          <w:szCs w:val="24"/>
        </w:rPr>
        <w:t xml:space="preserve">Зачет по сценическому движению - </w:t>
      </w:r>
      <w:r>
        <w:rPr>
          <w:rFonts w:ascii="Times New Roman" w:hAnsi="Times New Roman"/>
          <w:kern w:val="2"/>
          <w:lang w:val="en-US"/>
        </w:rPr>
        <w:t>YouT</w:t>
      </w:r>
      <w:r w:rsidRPr="00063443">
        <w:rPr>
          <w:rFonts w:ascii="Times New Roman" w:hAnsi="Times New Roman"/>
          <w:kern w:val="2"/>
          <w:lang w:val="en-US"/>
        </w:rPr>
        <w:t>ube</w:t>
      </w:r>
    </w:p>
    <w:p w14:paraId="2D46EAB0" w14:textId="77777777" w:rsidR="00097E57" w:rsidRPr="00514475" w:rsidRDefault="00097E57" w:rsidP="00097E57">
      <w:pPr>
        <w:pStyle w:val="a4"/>
        <w:numPr>
          <w:ilvl w:val="0"/>
          <w:numId w:val="15"/>
        </w:numPr>
        <w:spacing w:line="276" w:lineRule="auto"/>
        <w:jc w:val="both"/>
        <w:rPr>
          <w:rFonts w:ascii="Times New Roman" w:hAnsi="Times New Roman"/>
          <w:kern w:val="2"/>
        </w:rPr>
      </w:pPr>
      <w:r>
        <w:rPr>
          <w:rFonts w:ascii="Times New Roman" w:hAnsi="Times New Roman"/>
          <w:color w:val="000000"/>
          <w:kern w:val="2"/>
          <w:sz w:val="24"/>
          <w:szCs w:val="24"/>
        </w:rPr>
        <w:t xml:space="preserve">Итоговый экзамен по предмету Ритмика и танец 1 - </w:t>
      </w:r>
      <w:r>
        <w:rPr>
          <w:rFonts w:ascii="Times New Roman" w:hAnsi="Times New Roman"/>
          <w:kern w:val="2"/>
          <w:lang w:val="en-US"/>
        </w:rPr>
        <w:t>YouT</w:t>
      </w:r>
      <w:r w:rsidRPr="00063443">
        <w:rPr>
          <w:rFonts w:ascii="Times New Roman" w:hAnsi="Times New Roman"/>
          <w:kern w:val="2"/>
          <w:lang w:val="en-US"/>
        </w:rPr>
        <w:t>ube</w:t>
      </w:r>
    </w:p>
    <w:p w14:paraId="14A631AA" w14:textId="77777777" w:rsidR="00097E57" w:rsidRPr="00063443" w:rsidRDefault="00097E57" w:rsidP="00097E57">
      <w:pPr>
        <w:pStyle w:val="a4"/>
        <w:numPr>
          <w:ilvl w:val="0"/>
          <w:numId w:val="15"/>
        </w:numPr>
        <w:spacing w:line="276" w:lineRule="auto"/>
        <w:jc w:val="both"/>
        <w:rPr>
          <w:rFonts w:ascii="Times New Roman" w:hAnsi="Times New Roman"/>
          <w:kern w:val="2"/>
        </w:rPr>
      </w:pPr>
      <w:r w:rsidRPr="00063443">
        <w:rPr>
          <w:rFonts w:ascii="Times New Roman" w:hAnsi="Times New Roman"/>
          <w:kern w:val="2"/>
        </w:rPr>
        <w:t xml:space="preserve">Хореографический этюд - </w:t>
      </w:r>
      <w:r>
        <w:rPr>
          <w:rFonts w:ascii="Times New Roman" w:hAnsi="Times New Roman"/>
          <w:kern w:val="2"/>
          <w:lang w:val="en-US"/>
        </w:rPr>
        <w:t>YouT</w:t>
      </w:r>
      <w:r w:rsidRPr="00063443">
        <w:rPr>
          <w:rFonts w:ascii="Times New Roman" w:hAnsi="Times New Roman"/>
          <w:kern w:val="2"/>
          <w:lang w:val="en-US"/>
        </w:rPr>
        <w:t>ube</w:t>
      </w:r>
    </w:p>
    <w:p w14:paraId="46CC046C" w14:textId="77777777" w:rsidR="00097E57" w:rsidRPr="00063443" w:rsidRDefault="00097E57" w:rsidP="00097E57">
      <w:pPr>
        <w:pStyle w:val="a4"/>
        <w:numPr>
          <w:ilvl w:val="0"/>
          <w:numId w:val="15"/>
        </w:numPr>
        <w:spacing w:line="276" w:lineRule="auto"/>
        <w:jc w:val="both"/>
        <w:rPr>
          <w:rFonts w:ascii="Times New Roman" w:hAnsi="Times New Roman"/>
          <w:kern w:val="2"/>
          <w:sz w:val="24"/>
          <w:szCs w:val="24"/>
        </w:rPr>
      </w:pPr>
      <w:r w:rsidRPr="00063443">
        <w:rPr>
          <w:rFonts w:ascii="Times New Roman" w:hAnsi="Times New Roman"/>
          <w:kern w:val="2"/>
          <w:sz w:val="24"/>
          <w:szCs w:val="24"/>
        </w:rPr>
        <w:t xml:space="preserve">Гимнастический этюд - </w:t>
      </w:r>
      <w:r>
        <w:rPr>
          <w:rFonts w:ascii="Times New Roman" w:hAnsi="Times New Roman"/>
          <w:kern w:val="2"/>
          <w:sz w:val="24"/>
          <w:szCs w:val="24"/>
          <w:lang w:val="en-US"/>
        </w:rPr>
        <w:t>YouT</w:t>
      </w:r>
      <w:r w:rsidRPr="00063443">
        <w:rPr>
          <w:rFonts w:ascii="Times New Roman" w:hAnsi="Times New Roman"/>
          <w:kern w:val="2"/>
          <w:sz w:val="24"/>
          <w:szCs w:val="24"/>
          <w:lang w:val="en-US"/>
        </w:rPr>
        <w:t>ube</w:t>
      </w:r>
    </w:p>
    <w:p w14:paraId="1BD28FE2" w14:textId="77777777" w:rsidR="00097E57" w:rsidRPr="00063443" w:rsidRDefault="00097E57" w:rsidP="00097E57">
      <w:pPr>
        <w:pStyle w:val="a4"/>
        <w:numPr>
          <w:ilvl w:val="0"/>
          <w:numId w:val="15"/>
        </w:numPr>
        <w:spacing w:line="276" w:lineRule="auto"/>
        <w:jc w:val="both"/>
        <w:rPr>
          <w:rFonts w:ascii="Times New Roman" w:hAnsi="Times New Roman"/>
          <w:kern w:val="2"/>
          <w:sz w:val="24"/>
          <w:szCs w:val="24"/>
        </w:rPr>
      </w:pPr>
      <w:r w:rsidRPr="00063443">
        <w:rPr>
          <w:rFonts w:ascii="Times New Roman" w:hAnsi="Times New Roman"/>
          <w:kern w:val="2"/>
          <w:sz w:val="24"/>
          <w:szCs w:val="24"/>
        </w:rPr>
        <w:t xml:space="preserve">Акробатический номер – </w:t>
      </w:r>
      <w:r>
        <w:rPr>
          <w:rFonts w:ascii="Times New Roman" w:hAnsi="Times New Roman"/>
          <w:kern w:val="2"/>
          <w:sz w:val="24"/>
          <w:szCs w:val="24"/>
          <w:lang w:val="en-US"/>
        </w:rPr>
        <w:t>YouT</w:t>
      </w:r>
      <w:r w:rsidRPr="00063443">
        <w:rPr>
          <w:rFonts w:ascii="Times New Roman" w:hAnsi="Times New Roman"/>
          <w:kern w:val="2"/>
          <w:sz w:val="24"/>
          <w:szCs w:val="24"/>
          <w:lang w:val="en-US"/>
        </w:rPr>
        <w:t>ube</w:t>
      </w:r>
    </w:p>
    <w:p w14:paraId="77E6931C" w14:textId="77777777" w:rsidR="00097E57" w:rsidRPr="00063443" w:rsidRDefault="00097E57" w:rsidP="00097E57">
      <w:pPr>
        <w:pStyle w:val="a4"/>
        <w:numPr>
          <w:ilvl w:val="0"/>
          <w:numId w:val="15"/>
        </w:numPr>
        <w:spacing w:line="276" w:lineRule="auto"/>
        <w:jc w:val="both"/>
        <w:rPr>
          <w:rFonts w:ascii="Times New Roman" w:hAnsi="Times New Roman"/>
          <w:color w:val="000000"/>
          <w:kern w:val="2"/>
          <w:sz w:val="24"/>
          <w:szCs w:val="24"/>
        </w:rPr>
      </w:pPr>
      <w:r w:rsidRPr="00063443">
        <w:rPr>
          <w:rFonts w:ascii="Times New Roman" w:hAnsi="Times New Roman"/>
          <w:color w:val="000000"/>
          <w:kern w:val="2"/>
          <w:sz w:val="24"/>
          <w:szCs w:val="24"/>
        </w:rPr>
        <w:t xml:space="preserve"> «Мы маленькие звезды» - </w:t>
      </w:r>
      <w:r>
        <w:rPr>
          <w:rFonts w:ascii="Times New Roman" w:hAnsi="Times New Roman"/>
          <w:color w:val="000000"/>
          <w:kern w:val="2"/>
          <w:sz w:val="24"/>
          <w:szCs w:val="24"/>
          <w:lang w:val="en-US"/>
        </w:rPr>
        <w:t>YouT</w:t>
      </w:r>
      <w:r w:rsidRPr="00063443">
        <w:rPr>
          <w:rFonts w:ascii="Times New Roman" w:hAnsi="Times New Roman"/>
          <w:color w:val="000000"/>
          <w:kern w:val="2"/>
          <w:sz w:val="24"/>
          <w:szCs w:val="24"/>
          <w:lang w:val="en-US"/>
        </w:rPr>
        <w:t>ube</w:t>
      </w:r>
    </w:p>
    <w:p w14:paraId="63A69A59" w14:textId="77777777" w:rsidR="00097E57" w:rsidRPr="00063443" w:rsidRDefault="00097E57" w:rsidP="00097E57">
      <w:pPr>
        <w:pStyle w:val="a4"/>
        <w:numPr>
          <w:ilvl w:val="0"/>
          <w:numId w:val="15"/>
        </w:numPr>
        <w:spacing w:line="276" w:lineRule="auto"/>
        <w:jc w:val="both"/>
        <w:rPr>
          <w:rFonts w:ascii="Times New Roman" w:hAnsi="Times New Roman"/>
          <w:color w:val="000000"/>
          <w:kern w:val="2"/>
          <w:sz w:val="24"/>
          <w:szCs w:val="24"/>
        </w:rPr>
      </w:pPr>
      <w:r w:rsidRPr="00063443">
        <w:rPr>
          <w:rFonts w:ascii="Times New Roman" w:hAnsi="Times New Roman"/>
          <w:color w:val="000000"/>
          <w:kern w:val="2"/>
          <w:sz w:val="24"/>
          <w:szCs w:val="24"/>
        </w:rPr>
        <w:t xml:space="preserve">Ай, будет круто! - </w:t>
      </w:r>
      <w:r>
        <w:rPr>
          <w:rFonts w:ascii="Times New Roman" w:hAnsi="Times New Roman"/>
          <w:color w:val="000000"/>
          <w:kern w:val="2"/>
          <w:sz w:val="24"/>
          <w:szCs w:val="24"/>
          <w:lang w:val="en-US"/>
        </w:rPr>
        <w:t>YouT</w:t>
      </w:r>
      <w:r w:rsidRPr="00063443">
        <w:rPr>
          <w:rFonts w:ascii="Times New Roman" w:hAnsi="Times New Roman"/>
          <w:color w:val="000000"/>
          <w:kern w:val="2"/>
          <w:sz w:val="24"/>
          <w:szCs w:val="24"/>
          <w:lang w:val="en-US"/>
        </w:rPr>
        <w:t>ube</w:t>
      </w:r>
    </w:p>
    <w:p w14:paraId="097C27DF" w14:textId="77777777" w:rsidR="00097E57" w:rsidRPr="00097E57" w:rsidRDefault="00097E57" w:rsidP="00097E57">
      <w:pPr>
        <w:pStyle w:val="a4"/>
        <w:numPr>
          <w:ilvl w:val="0"/>
          <w:numId w:val="15"/>
        </w:numPr>
        <w:spacing w:line="276" w:lineRule="auto"/>
        <w:jc w:val="both"/>
        <w:rPr>
          <w:rFonts w:ascii="Times New Roman" w:hAnsi="Times New Roman"/>
          <w:color w:val="000000"/>
          <w:kern w:val="2"/>
          <w:sz w:val="24"/>
          <w:szCs w:val="24"/>
          <w:lang w:val="en-US"/>
        </w:rPr>
      </w:pPr>
      <w:r w:rsidRPr="00063443">
        <w:rPr>
          <w:rFonts w:ascii="Times New Roman" w:hAnsi="Times New Roman"/>
          <w:color w:val="000000"/>
          <w:kern w:val="2"/>
          <w:sz w:val="24"/>
          <w:szCs w:val="24"/>
        </w:rPr>
        <w:t>Детский</w:t>
      </w:r>
      <w:r w:rsidRPr="00C508EE">
        <w:rPr>
          <w:rFonts w:ascii="Times New Roman" w:hAnsi="Times New Roman"/>
          <w:color w:val="000000"/>
          <w:kern w:val="2"/>
          <w:sz w:val="24"/>
          <w:szCs w:val="24"/>
          <w:lang w:val="en-US"/>
        </w:rPr>
        <w:t xml:space="preserve"> </w:t>
      </w:r>
      <w:r w:rsidRPr="00063443">
        <w:rPr>
          <w:rFonts w:ascii="Times New Roman" w:hAnsi="Times New Roman"/>
          <w:color w:val="000000"/>
          <w:kern w:val="2"/>
          <w:sz w:val="24"/>
          <w:szCs w:val="24"/>
        </w:rPr>
        <w:t>балетный</w:t>
      </w:r>
      <w:r w:rsidRPr="00C508EE">
        <w:rPr>
          <w:rFonts w:ascii="Times New Roman" w:hAnsi="Times New Roman"/>
          <w:color w:val="000000"/>
          <w:kern w:val="2"/>
          <w:sz w:val="24"/>
          <w:szCs w:val="24"/>
          <w:lang w:val="en-US"/>
        </w:rPr>
        <w:t xml:space="preserve"> </w:t>
      </w:r>
      <w:r w:rsidRPr="00063443">
        <w:rPr>
          <w:rFonts w:ascii="Times New Roman" w:hAnsi="Times New Roman"/>
          <w:color w:val="000000"/>
          <w:kern w:val="2"/>
          <w:sz w:val="24"/>
          <w:szCs w:val="24"/>
        </w:rPr>
        <w:t>класс</w:t>
      </w:r>
      <w:r w:rsidRPr="00C508EE">
        <w:rPr>
          <w:rFonts w:ascii="Times New Roman" w:hAnsi="Times New Roman"/>
          <w:color w:val="000000"/>
          <w:kern w:val="2"/>
          <w:sz w:val="24"/>
          <w:szCs w:val="24"/>
          <w:lang w:val="en-US"/>
        </w:rPr>
        <w:t>/</w:t>
      </w:r>
      <w:r w:rsidRPr="00063443">
        <w:rPr>
          <w:rFonts w:ascii="Times New Roman" w:hAnsi="Times New Roman"/>
          <w:color w:val="000000"/>
          <w:kern w:val="2"/>
          <w:sz w:val="24"/>
          <w:szCs w:val="24"/>
          <w:lang w:val="en-US"/>
        </w:rPr>
        <w:t>Children</w:t>
      </w:r>
      <w:r w:rsidRPr="00C508EE">
        <w:rPr>
          <w:rFonts w:ascii="Times New Roman" w:hAnsi="Times New Roman"/>
          <w:color w:val="000000"/>
          <w:kern w:val="2"/>
          <w:sz w:val="24"/>
          <w:szCs w:val="24"/>
          <w:lang w:val="en-US"/>
        </w:rPr>
        <w:t xml:space="preserve"> </w:t>
      </w:r>
      <w:r w:rsidRPr="00063443">
        <w:rPr>
          <w:rFonts w:ascii="Times New Roman" w:hAnsi="Times New Roman"/>
          <w:color w:val="000000"/>
          <w:kern w:val="2"/>
          <w:sz w:val="24"/>
          <w:szCs w:val="24"/>
          <w:lang w:val="en-US"/>
        </w:rPr>
        <w:t>ballet</w:t>
      </w:r>
      <w:r w:rsidRPr="00C508EE">
        <w:rPr>
          <w:rFonts w:ascii="Times New Roman" w:hAnsi="Times New Roman"/>
          <w:color w:val="000000"/>
          <w:kern w:val="2"/>
          <w:sz w:val="24"/>
          <w:szCs w:val="24"/>
          <w:lang w:val="en-US"/>
        </w:rPr>
        <w:t xml:space="preserve"> </w:t>
      </w:r>
      <w:r w:rsidRPr="00063443">
        <w:rPr>
          <w:rFonts w:ascii="Times New Roman" w:hAnsi="Times New Roman"/>
          <w:color w:val="000000"/>
          <w:kern w:val="2"/>
          <w:sz w:val="24"/>
          <w:szCs w:val="24"/>
          <w:lang w:val="en-US"/>
        </w:rPr>
        <w:t>class</w:t>
      </w:r>
      <w:r w:rsidRPr="00C508EE">
        <w:rPr>
          <w:rFonts w:ascii="Times New Roman" w:hAnsi="Times New Roman"/>
          <w:color w:val="000000"/>
          <w:kern w:val="2"/>
          <w:sz w:val="24"/>
          <w:szCs w:val="24"/>
          <w:lang w:val="en-US"/>
        </w:rPr>
        <w:t xml:space="preserve"> </w:t>
      </w:r>
      <w:r>
        <w:rPr>
          <w:rFonts w:ascii="Times New Roman" w:hAnsi="Times New Roman"/>
          <w:color w:val="000000"/>
          <w:kern w:val="2"/>
          <w:sz w:val="24"/>
          <w:szCs w:val="24"/>
          <w:lang w:val="en-US"/>
        </w:rPr>
        <w:t>–</w:t>
      </w:r>
      <w:r w:rsidRPr="00C508EE">
        <w:rPr>
          <w:rFonts w:ascii="Times New Roman" w:hAnsi="Times New Roman"/>
          <w:color w:val="000000"/>
          <w:kern w:val="2"/>
          <w:sz w:val="24"/>
          <w:szCs w:val="24"/>
          <w:lang w:val="en-US"/>
        </w:rPr>
        <w:t xml:space="preserve"> </w:t>
      </w:r>
      <w:proofErr w:type="spellStart"/>
      <w:r>
        <w:rPr>
          <w:rFonts w:ascii="Times New Roman" w:hAnsi="Times New Roman"/>
          <w:color w:val="000000"/>
          <w:kern w:val="2"/>
          <w:sz w:val="24"/>
          <w:szCs w:val="24"/>
          <w:lang w:val="en-US"/>
        </w:rPr>
        <w:t>YouTub</w:t>
      </w:r>
      <w:proofErr w:type="spellEnd"/>
      <w:r>
        <w:rPr>
          <w:rFonts w:ascii="Times New Roman" w:hAnsi="Times New Roman"/>
          <w:color w:val="000000"/>
          <w:kern w:val="2"/>
          <w:sz w:val="24"/>
          <w:szCs w:val="24"/>
        </w:rPr>
        <w:t>е</w:t>
      </w:r>
    </w:p>
    <w:p w14:paraId="7B1239D3" w14:textId="77777777" w:rsidR="00097E57" w:rsidRPr="00097E57" w:rsidRDefault="00097E57" w:rsidP="00097E57">
      <w:pPr>
        <w:pStyle w:val="a4"/>
        <w:spacing w:line="276" w:lineRule="auto"/>
        <w:ind w:left="360"/>
        <w:jc w:val="both"/>
        <w:rPr>
          <w:rFonts w:ascii="Times New Roman" w:hAnsi="Times New Roman"/>
          <w:color w:val="000000"/>
          <w:kern w:val="2"/>
          <w:sz w:val="24"/>
          <w:szCs w:val="24"/>
          <w:lang w:val="en-US"/>
        </w:rPr>
      </w:pPr>
    </w:p>
    <w:p w14:paraId="05414D1D" w14:textId="77777777" w:rsidR="00097E57" w:rsidRPr="00A320E5" w:rsidRDefault="00097E57" w:rsidP="00097E57">
      <w:pPr>
        <w:widowControl w:val="0"/>
        <w:shd w:val="clear" w:color="auto" w:fill="FFFFFF"/>
        <w:autoSpaceDE w:val="0"/>
        <w:autoSpaceDN w:val="0"/>
        <w:adjustRightInd w:val="0"/>
        <w:spacing w:after="0"/>
        <w:ind w:right="139"/>
        <w:jc w:val="both"/>
        <w:rPr>
          <w:rFonts w:ascii="Times New Roman" w:hAnsi="Times New Roman"/>
          <w:sz w:val="24"/>
          <w:szCs w:val="24"/>
        </w:rPr>
      </w:pPr>
      <w:r w:rsidRPr="004A31CE">
        <w:rPr>
          <w:rFonts w:ascii="Times New Roman" w:hAnsi="Times New Roman"/>
          <w:i/>
          <w:sz w:val="24"/>
          <w:szCs w:val="24"/>
          <w:lang w:val="en-US"/>
        </w:rPr>
        <w:t xml:space="preserve">  </w:t>
      </w:r>
      <w:r w:rsidRPr="00A320E5">
        <w:rPr>
          <w:rFonts w:ascii="Times New Roman" w:hAnsi="Times New Roman"/>
          <w:i/>
          <w:sz w:val="24"/>
          <w:szCs w:val="24"/>
        </w:rPr>
        <w:t>Оборудование:</w:t>
      </w:r>
      <w:r w:rsidRPr="00A320E5">
        <w:rPr>
          <w:rFonts w:ascii="Times New Roman" w:hAnsi="Times New Roman"/>
          <w:sz w:val="24"/>
          <w:szCs w:val="24"/>
        </w:rPr>
        <w:t xml:space="preserve"> </w:t>
      </w:r>
    </w:p>
    <w:p w14:paraId="353815F2" w14:textId="77777777" w:rsidR="00097E57" w:rsidRPr="00097E57" w:rsidRDefault="00097E57" w:rsidP="00097E57">
      <w:pPr>
        <w:pStyle w:val="1"/>
        <w:keepLines w:val="0"/>
        <w:widowControl w:val="0"/>
        <w:numPr>
          <w:ilvl w:val="0"/>
          <w:numId w:val="16"/>
        </w:numPr>
        <w:snapToGrid w:val="0"/>
        <w:spacing w:before="0"/>
        <w:jc w:val="both"/>
        <w:rPr>
          <w:rFonts w:ascii="Times New Roman" w:hAnsi="Times New Roman" w:cs="Times New Roman"/>
          <w:b w:val="0"/>
          <w:color w:val="auto"/>
          <w:sz w:val="24"/>
          <w:szCs w:val="24"/>
        </w:rPr>
      </w:pPr>
      <w:r w:rsidRPr="00097E57">
        <w:rPr>
          <w:rFonts w:ascii="Times New Roman" w:hAnsi="Times New Roman" w:cs="Times New Roman"/>
          <w:b w:val="0"/>
          <w:color w:val="auto"/>
          <w:sz w:val="24"/>
          <w:szCs w:val="24"/>
        </w:rPr>
        <w:t>Музыкальный центр</w:t>
      </w:r>
      <w:r>
        <w:rPr>
          <w:rFonts w:ascii="Times New Roman" w:hAnsi="Times New Roman" w:cs="Times New Roman"/>
          <w:b w:val="0"/>
          <w:color w:val="auto"/>
          <w:sz w:val="24"/>
          <w:szCs w:val="24"/>
        </w:rPr>
        <w:t>, ноутбук</w:t>
      </w:r>
    </w:p>
    <w:p w14:paraId="43AEB889" w14:textId="77777777" w:rsidR="00097E57" w:rsidRPr="00097E57" w:rsidRDefault="00097E57" w:rsidP="00097E57">
      <w:pPr>
        <w:pStyle w:val="1"/>
        <w:keepLines w:val="0"/>
        <w:widowControl w:val="0"/>
        <w:numPr>
          <w:ilvl w:val="0"/>
          <w:numId w:val="16"/>
        </w:numPr>
        <w:snapToGrid w:val="0"/>
        <w:spacing w:before="0"/>
        <w:jc w:val="both"/>
        <w:rPr>
          <w:rFonts w:ascii="Times New Roman" w:hAnsi="Times New Roman" w:cs="Times New Roman"/>
          <w:b w:val="0"/>
          <w:color w:val="auto"/>
          <w:sz w:val="24"/>
          <w:szCs w:val="24"/>
        </w:rPr>
      </w:pPr>
      <w:r w:rsidRPr="00097E57">
        <w:rPr>
          <w:rFonts w:ascii="Times New Roman" w:hAnsi="Times New Roman" w:cs="Times New Roman"/>
          <w:b w:val="0"/>
          <w:color w:val="auto"/>
          <w:sz w:val="24"/>
          <w:szCs w:val="24"/>
        </w:rPr>
        <w:t>Коврики</w:t>
      </w:r>
    </w:p>
    <w:p w14:paraId="20EA2E85" w14:textId="77777777" w:rsidR="00097E57" w:rsidRPr="00097E57" w:rsidRDefault="00097E57" w:rsidP="00097E57">
      <w:pPr>
        <w:pStyle w:val="a7"/>
        <w:numPr>
          <w:ilvl w:val="0"/>
          <w:numId w:val="16"/>
        </w:numPr>
        <w:spacing w:after="0"/>
        <w:jc w:val="both"/>
        <w:rPr>
          <w:rFonts w:ascii="Times New Roman" w:eastAsia="Calibri" w:hAnsi="Times New Roman"/>
          <w:sz w:val="24"/>
          <w:szCs w:val="24"/>
        </w:rPr>
      </w:pPr>
      <w:r w:rsidRPr="00097E57">
        <w:rPr>
          <w:rFonts w:ascii="Times New Roman" w:hAnsi="Times New Roman"/>
          <w:sz w:val="24"/>
          <w:szCs w:val="24"/>
        </w:rPr>
        <w:t>Маты</w:t>
      </w:r>
    </w:p>
    <w:p w14:paraId="53077A7C" w14:textId="77777777" w:rsidR="000D1122" w:rsidRPr="003B164C" w:rsidRDefault="000D1122" w:rsidP="00097E57">
      <w:pPr>
        <w:widowControl w:val="0"/>
        <w:tabs>
          <w:tab w:val="left" w:pos="720"/>
        </w:tabs>
        <w:autoSpaceDE w:val="0"/>
        <w:autoSpaceDN w:val="0"/>
        <w:adjustRightInd w:val="0"/>
        <w:spacing w:after="0"/>
        <w:ind w:left="426"/>
        <w:jc w:val="both"/>
        <w:rPr>
          <w:rFonts w:ascii="Times New Roman" w:eastAsia="Calibri" w:hAnsi="Times New Roman"/>
          <w:sz w:val="24"/>
          <w:szCs w:val="24"/>
        </w:rPr>
      </w:pPr>
    </w:p>
    <w:sectPr w:rsidR="000D1122" w:rsidRPr="003B164C" w:rsidSect="001D70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CYR">
    <w:panose1 w:val="02020603050405020304"/>
    <w:charset w:val="CC"/>
    <w:family w:val="roman"/>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82BCEAF0"/>
    <w:lvl w:ilvl="0">
      <w:numFmt w:val="bullet"/>
      <w:lvlText w:val="*"/>
      <w:lvlJc w:val="left"/>
      <w:pPr>
        <w:ind w:left="0" w:firstLine="0"/>
      </w:pPr>
    </w:lvl>
  </w:abstractNum>
  <w:abstractNum w:abstractNumId="1" w15:restartNumberingAfterBreak="0">
    <w:nsid w:val="09E37852"/>
    <w:multiLevelType w:val="singleLevel"/>
    <w:tmpl w:val="4A284F94"/>
    <w:lvl w:ilvl="0">
      <w:start w:val="1"/>
      <w:numFmt w:val="decimal"/>
      <w:lvlText w:val="%1."/>
      <w:legacy w:legacy="1" w:legacySpace="0" w:legacyIndent="360"/>
      <w:lvlJc w:val="left"/>
      <w:pPr>
        <w:ind w:left="0" w:firstLine="0"/>
      </w:pPr>
      <w:rPr>
        <w:rFonts w:ascii="Times New Roman CYR" w:hAnsi="Times New Roman CYR" w:cs="Times New Roman CYR" w:hint="default"/>
      </w:rPr>
    </w:lvl>
  </w:abstractNum>
  <w:abstractNum w:abstractNumId="2" w15:restartNumberingAfterBreak="0">
    <w:nsid w:val="136C44BB"/>
    <w:multiLevelType w:val="hybridMultilevel"/>
    <w:tmpl w:val="2BB40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9F53F1"/>
    <w:multiLevelType w:val="hybridMultilevel"/>
    <w:tmpl w:val="40BCC28E"/>
    <w:lvl w:ilvl="0" w:tplc="C628654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00444E0"/>
    <w:multiLevelType w:val="hybridMultilevel"/>
    <w:tmpl w:val="12687348"/>
    <w:lvl w:ilvl="0" w:tplc="FF8A04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51696C04"/>
    <w:multiLevelType w:val="hybridMultilevel"/>
    <w:tmpl w:val="987A0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5D1710B"/>
    <w:multiLevelType w:val="hybridMultilevel"/>
    <w:tmpl w:val="FF6C6FC6"/>
    <w:lvl w:ilvl="0" w:tplc="A5FAE962">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7" w15:restartNumberingAfterBreak="0">
    <w:nsid w:val="5DD87176"/>
    <w:multiLevelType w:val="hybridMultilevel"/>
    <w:tmpl w:val="4F0E6430"/>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720"/>
        </w:tabs>
        <w:ind w:left="72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24077C5"/>
    <w:multiLevelType w:val="hybridMultilevel"/>
    <w:tmpl w:val="263C311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AE2306"/>
    <w:multiLevelType w:val="hybridMultilevel"/>
    <w:tmpl w:val="96FCEAC0"/>
    <w:lvl w:ilvl="0" w:tplc="4A8C2BB8">
      <w:start w:val="1"/>
      <w:numFmt w:val="decimal"/>
      <w:lvlText w:val="%1."/>
      <w:lvlJc w:val="left"/>
      <w:pPr>
        <w:ind w:left="945" w:hanging="360"/>
      </w:pPr>
    </w:lvl>
    <w:lvl w:ilvl="1" w:tplc="04190019">
      <w:start w:val="1"/>
      <w:numFmt w:val="lowerLetter"/>
      <w:lvlText w:val="%2."/>
      <w:lvlJc w:val="left"/>
      <w:pPr>
        <w:ind w:left="1665" w:hanging="360"/>
      </w:pPr>
    </w:lvl>
    <w:lvl w:ilvl="2" w:tplc="0419001B">
      <w:start w:val="1"/>
      <w:numFmt w:val="lowerRoman"/>
      <w:lvlText w:val="%3."/>
      <w:lvlJc w:val="right"/>
      <w:pPr>
        <w:ind w:left="2385" w:hanging="180"/>
      </w:pPr>
    </w:lvl>
    <w:lvl w:ilvl="3" w:tplc="0419000F">
      <w:start w:val="1"/>
      <w:numFmt w:val="decimal"/>
      <w:lvlText w:val="%4."/>
      <w:lvlJc w:val="left"/>
      <w:pPr>
        <w:ind w:left="3105" w:hanging="360"/>
      </w:pPr>
    </w:lvl>
    <w:lvl w:ilvl="4" w:tplc="04190019">
      <w:start w:val="1"/>
      <w:numFmt w:val="lowerLetter"/>
      <w:lvlText w:val="%5."/>
      <w:lvlJc w:val="left"/>
      <w:pPr>
        <w:ind w:left="3825" w:hanging="360"/>
      </w:pPr>
    </w:lvl>
    <w:lvl w:ilvl="5" w:tplc="0419001B">
      <w:start w:val="1"/>
      <w:numFmt w:val="lowerRoman"/>
      <w:lvlText w:val="%6."/>
      <w:lvlJc w:val="right"/>
      <w:pPr>
        <w:ind w:left="4545" w:hanging="180"/>
      </w:pPr>
    </w:lvl>
    <w:lvl w:ilvl="6" w:tplc="0419000F">
      <w:start w:val="1"/>
      <w:numFmt w:val="decimal"/>
      <w:lvlText w:val="%7."/>
      <w:lvlJc w:val="left"/>
      <w:pPr>
        <w:ind w:left="5265" w:hanging="360"/>
      </w:pPr>
    </w:lvl>
    <w:lvl w:ilvl="7" w:tplc="04190019">
      <w:start w:val="1"/>
      <w:numFmt w:val="lowerLetter"/>
      <w:lvlText w:val="%8."/>
      <w:lvlJc w:val="left"/>
      <w:pPr>
        <w:ind w:left="5985" w:hanging="360"/>
      </w:pPr>
    </w:lvl>
    <w:lvl w:ilvl="8" w:tplc="0419001B">
      <w:start w:val="1"/>
      <w:numFmt w:val="lowerRoman"/>
      <w:lvlText w:val="%9."/>
      <w:lvlJc w:val="right"/>
      <w:pPr>
        <w:ind w:left="6705" w:hanging="180"/>
      </w:pPr>
    </w:lvl>
  </w:abstractNum>
  <w:abstractNum w:abstractNumId="10" w15:restartNumberingAfterBreak="0">
    <w:nsid w:val="7272452A"/>
    <w:multiLevelType w:val="hybridMultilevel"/>
    <w:tmpl w:val="58E6EC14"/>
    <w:lvl w:ilvl="0" w:tplc="62EA2DA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1" w15:restartNumberingAfterBreak="0">
    <w:nsid w:val="7AE27B84"/>
    <w:multiLevelType w:val="hybridMultilevel"/>
    <w:tmpl w:val="8BF0E5F4"/>
    <w:lvl w:ilvl="0" w:tplc="BC628190">
      <w:start w:val="1"/>
      <w:numFmt w:val="bullet"/>
      <w:lvlText w:val=""/>
      <w:lvlJc w:val="left"/>
      <w:pPr>
        <w:tabs>
          <w:tab w:val="num" w:pos="2160"/>
        </w:tabs>
        <w:ind w:left="216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6346EC"/>
    <w:multiLevelType w:val="multilevel"/>
    <w:tmpl w:val="2B745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1608552">
    <w:abstractNumId w:val="1"/>
    <w:lvlOverride w:ilvl="0">
      <w:startOverride w:val="1"/>
    </w:lvlOverride>
  </w:num>
  <w:num w:numId="2" w16cid:durableId="2074620118">
    <w:abstractNumId w:val="1"/>
    <w:lvlOverride w:ilvl="0">
      <w:lvl w:ilvl="0">
        <w:start w:val="1"/>
        <w:numFmt w:val="decimal"/>
        <w:lvlText w:val="%1."/>
        <w:legacy w:legacy="1" w:legacySpace="0" w:legacyIndent="360"/>
        <w:lvlJc w:val="left"/>
        <w:pPr>
          <w:ind w:left="0" w:firstLine="0"/>
        </w:pPr>
        <w:rPr>
          <w:rFonts w:ascii="Times New Roman CYR" w:hAnsi="Times New Roman CYR" w:cs="Times New Roman CYR" w:hint="default"/>
        </w:rPr>
      </w:lvl>
    </w:lvlOverride>
  </w:num>
  <w:num w:numId="3" w16cid:durableId="1499803596">
    <w:abstractNumId w:val="1"/>
    <w:lvlOverride w:ilvl="0">
      <w:lvl w:ilvl="0">
        <w:start w:val="1"/>
        <w:numFmt w:val="decimal"/>
        <w:lvlText w:val="%1."/>
        <w:legacy w:legacy="1" w:legacySpace="0" w:legacyIndent="360"/>
        <w:lvlJc w:val="left"/>
        <w:pPr>
          <w:ind w:left="0" w:firstLine="0"/>
        </w:pPr>
        <w:rPr>
          <w:rFonts w:ascii="Times New Roman CYR" w:hAnsi="Times New Roman CYR" w:cs="Times New Roman CYR" w:hint="default"/>
        </w:rPr>
      </w:lvl>
    </w:lvlOverride>
  </w:num>
  <w:num w:numId="4" w16cid:durableId="916132735">
    <w:abstractNumId w:val="1"/>
    <w:lvlOverride w:ilvl="0">
      <w:lvl w:ilvl="0">
        <w:start w:val="1"/>
        <w:numFmt w:val="decimal"/>
        <w:lvlText w:val="%1."/>
        <w:legacy w:legacy="1" w:legacySpace="0" w:legacyIndent="360"/>
        <w:lvlJc w:val="left"/>
        <w:pPr>
          <w:ind w:left="0" w:firstLine="0"/>
        </w:pPr>
        <w:rPr>
          <w:rFonts w:ascii="Times New Roman CYR" w:hAnsi="Times New Roman CYR" w:cs="Times New Roman CYR" w:hint="default"/>
        </w:rPr>
      </w:lvl>
    </w:lvlOverride>
  </w:num>
  <w:num w:numId="5" w16cid:durableId="358507115">
    <w:abstractNumId w:val="11"/>
  </w:num>
  <w:num w:numId="6" w16cid:durableId="754324563">
    <w:abstractNumId w:val="5"/>
  </w:num>
  <w:num w:numId="7" w16cid:durableId="1145588214">
    <w:abstractNumId w:val="3"/>
  </w:num>
  <w:num w:numId="8" w16cid:durableId="2122795252">
    <w:abstractNumId w:val="7"/>
  </w:num>
  <w:num w:numId="9" w16cid:durableId="1089425808">
    <w:abstractNumId w:val="8"/>
  </w:num>
  <w:num w:numId="10" w16cid:durableId="14751024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0207037">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12" w16cid:durableId="903296223">
    <w:abstractNumId w:val="0"/>
    <w:lvlOverride w:ilvl="0">
      <w:lvl w:ilvl="0">
        <w:numFmt w:val="bullet"/>
        <w:lvlText w:val="-"/>
        <w:legacy w:legacy="1" w:legacySpace="0" w:legacyIndent="168"/>
        <w:lvlJc w:val="left"/>
        <w:pPr>
          <w:ind w:left="0" w:firstLine="0"/>
        </w:pPr>
        <w:rPr>
          <w:rFonts w:ascii="Times New Roman" w:hAnsi="Times New Roman" w:cs="Times New Roman" w:hint="default"/>
        </w:rPr>
      </w:lvl>
    </w:lvlOverride>
  </w:num>
  <w:num w:numId="13" w16cid:durableId="8144207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32075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9381307">
    <w:abstractNumId w:val="12"/>
  </w:num>
  <w:num w:numId="16" w16cid:durableId="1461341536">
    <w:abstractNumId w:val="4"/>
  </w:num>
  <w:num w:numId="17" w16cid:durableId="12996072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C25"/>
    <w:rsid w:val="00010A0F"/>
    <w:rsid w:val="00017092"/>
    <w:rsid w:val="000876C0"/>
    <w:rsid w:val="00097E57"/>
    <w:rsid w:val="000D1122"/>
    <w:rsid w:val="001B345C"/>
    <w:rsid w:val="001D705B"/>
    <w:rsid w:val="00331E50"/>
    <w:rsid w:val="003779B6"/>
    <w:rsid w:val="003A6C6F"/>
    <w:rsid w:val="003B794E"/>
    <w:rsid w:val="004C7860"/>
    <w:rsid w:val="004F0073"/>
    <w:rsid w:val="005C0B01"/>
    <w:rsid w:val="005E0E7E"/>
    <w:rsid w:val="0075611E"/>
    <w:rsid w:val="007622C0"/>
    <w:rsid w:val="00791C3F"/>
    <w:rsid w:val="007A0DD9"/>
    <w:rsid w:val="00944C99"/>
    <w:rsid w:val="009A0471"/>
    <w:rsid w:val="009F4719"/>
    <w:rsid w:val="00A229F9"/>
    <w:rsid w:val="00A5764B"/>
    <w:rsid w:val="00A92D9D"/>
    <w:rsid w:val="00A97C10"/>
    <w:rsid w:val="00AC78E2"/>
    <w:rsid w:val="00BC1E75"/>
    <w:rsid w:val="00BC2C25"/>
    <w:rsid w:val="00C808D2"/>
    <w:rsid w:val="00CC05D3"/>
    <w:rsid w:val="00CE08A6"/>
    <w:rsid w:val="00D80420"/>
    <w:rsid w:val="00DE4769"/>
    <w:rsid w:val="00E40035"/>
    <w:rsid w:val="00E85FB3"/>
    <w:rsid w:val="00ED4EB2"/>
    <w:rsid w:val="00F516D9"/>
    <w:rsid w:val="00FD62AD"/>
    <w:rsid w:val="00FD7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252DF7E"/>
  <w15:docId w15:val="{97FB8C4D-A83D-4323-875B-F3E23D85C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2C25"/>
    <w:rPr>
      <w:rFonts w:ascii="Calibri" w:eastAsia="Times New Roman" w:hAnsi="Calibri" w:cs="Times New Roman"/>
      <w:lang w:eastAsia="ru-RU"/>
    </w:rPr>
  </w:style>
  <w:style w:type="paragraph" w:styleId="1">
    <w:name w:val="heading 1"/>
    <w:basedOn w:val="a"/>
    <w:next w:val="a"/>
    <w:link w:val="10"/>
    <w:uiPriority w:val="9"/>
    <w:qFormat/>
    <w:rsid w:val="000170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nhideWhenUsed/>
    <w:qFormat/>
    <w:rsid w:val="00010A0F"/>
    <w:pPr>
      <w:keepNext/>
      <w:spacing w:before="240" w:after="60" w:line="240" w:lineRule="auto"/>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C2C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944C99"/>
    <w:pPr>
      <w:spacing w:after="0" w:line="240" w:lineRule="auto"/>
    </w:pPr>
    <w:rPr>
      <w:rFonts w:eastAsiaTheme="minorEastAsia"/>
      <w:lang w:eastAsia="ru-RU"/>
    </w:rPr>
  </w:style>
  <w:style w:type="character" w:customStyle="1" w:styleId="11">
    <w:name w:val="Основной текст Знак1"/>
    <w:link w:val="a5"/>
    <w:uiPriority w:val="99"/>
    <w:rsid w:val="005C0B01"/>
    <w:rPr>
      <w:rFonts w:ascii="Times New Roman" w:hAnsi="Times New Roman"/>
      <w:sz w:val="21"/>
      <w:szCs w:val="21"/>
      <w:shd w:val="clear" w:color="auto" w:fill="FFFFFF"/>
    </w:rPr>
  </w:style>
  <w:style w:type="paragraph" w:styleId="a5">
    <w:name w:val="Body Text"/>
    <w:basedOn w:val="a"/>
    <w:link w:val="11"/>
    <w:uiPriority w:val="99"/>
    <w:rsid w:val="005C0B01"/>
    <w:pPr>
      <w:widowControl w:val="0"/>
      <w:shd w:val="clear" w:color="auto" w:fill="FFFFFF"/>
      <w:spacing w:after="0" w:line="274" w:lineRule="exact"/>
      <w:ind w:firstLine="360"/>
      <w:jc w:val="both"/>
    </w:pPr>
    <w:rPr>
      <w:rFonts w:ascii="Times New Roman" w:eastAsiaTheme="minorHAnsi" w:hAnsi="Times New Roman" w:cstheme="minorBidi"/>
      <w:sz w:val="21"/>
      <w:szCs w:val="21"/>
      <w:lang w:eastAsia="en-US"/>
    </w:rPr>
  </w:style>
  <w:style w:type="character" w:customStyle="1" w:styleId="a6">
    <w:name w:val="Основной текст Знак"/>
    <w:basedOn w:val="a0"/>
    <w:uiPriority w:val="99"/>
    <w:semiHidden/>
    <w:rsid w:val="005C0B01"/>
    <w:rPr>
      <w:rFonts w:ascii="Calibri" w:eastAsia="Times New Roman" w:hAnsi="Calibri" w:cs="Times New Roman"/>
      <w:lang w:eastAsia="ru-RU"/>
    </w:rPr>
  </w:style>
  <w:style w:type="character" w:customStyle="1" w:styleId="30">
    <w:name w:val="Заголовок 3 Знак"/>
    <w:basedOn w:val="a0"/>
    <w:link w:val="3"/>
    <w:rsid w:val="00010A0F"/>
    <w:rPr>
      <w:rFonts w:ascii="Arial" w:eastAsia="Times New Roman" w:hAnsi="Arial" w:cs="Arial"/>
      <w:b/>
      <w:bCs/>
      <w:sz w:val="26"/>
      <w:szCs w:val="26"/>
      <w:lang w:eastAsia="ru-RU"/>
    </w:rPr>
  </w:style>
  <w:style w:type="character" w:customStyle="1" w:styleId="10">
    <w:name w:val="Заголовок 1 Знак"/>
    <w:basedOn w:val="a0"/>
    <w:link w:val="1"/>
    <w:uiPriority w:val="9"/>
    <w:rsid w:val="00017092"/>
    <w:rPr>
      <w:rFonts w:asciiTheme="majorHAnsi" w:eastAsiaTheme="majorEastAsia" w:hAnsiTheme="majorHAnsi" w:cstheme="majorBidi"/>
      <w:b/>
      <w:bCs/>
      <w:color w:val="365F91" w:themeColor="accent1" w:themeShade="BF"/>
      <w:sz w:val="28"/>
      <w:szCs w:val="28"/>
      <w:lang w:eastAsia="ru-RU"/>
    </w:rPr>
  </w:style>
  <w:style w:type="paragraph" w:styleId="a7">
    <w:name w:val="List Paragraph"/>
    <w:basedOn w:val="a"/>
    <w:uiPriority w:val="34"/>
    <w:qFormat/>
    <w:rsid w:val="00097E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Pages>
  <Words>4049</Words>
  <Characters>23085</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27080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Адолина</dc:creator>
  <cp:keywords/>
  <dc:description/>
  <cp:lastModifiedBy>Виктория Скрипицына</cp:lastModifiedBy>
  <cp:revision>2</cp:revision>
  <dcterms:created xsi:type="dcterms:W3CDTF">2024-11-12T17:47:00Z</dcterms:created>
  <dcterms:modified xsi:type="dcterms:W3CDTF">2024-11-12T17:47:00Z</dcterms:modified>
</cp:coreProperties>
</file>